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22" w:type="dxa"/>
        <w:tblBorders>
          <w:left w:val="single" w:sz="12" w:space="0" w:color="auto"/>
          <w:bottom w:val="single" w:sz="6" w:space="0" w:color="auto"/>
          <w:insideH w:val="single" w:sz="18" w:space="0" w:color="auto"/>
          <w:insideV w:val="single" w:sz="12" w:space="0" w:color="auto"/>
        </w:tblBorders>
        <w:tblLayout w:type="fixed"/>
        <w:tblCellMar>
          <w:left w:w="71" w:type="dxa"/>
          <w:right w:w="71" w:type="dxa"/>
        </w:tblCellMar>
        <w:tblLook w:val="0000"/>
      </w:tblPr>
      <w:tblGrid>
        <w:gridCol w:w="1702"/>
        <w:gridCol w:w="9356"/>
      </w:tblGrid>
      <w:tr w:rsidR="009571FD" w:rsidTr="00666534">
        <w:trPr>
          <w:cantSplit/>
          <w:trHeight w:val="429"/>
        </w:trPr>
        <w:tc>
          <w:tcPr>
            <w:tcW w:w="1702" w:type="dxa"/>
          </w:tcPr>
          <w:p w:rsidR="009571FD" w:rsidRDefault="009571FD">
            <w:pPr>
              <w:rPr>
                <w:rFonts w:ascii="Arial" w:hAnsi="Arial"/>
                <w:bCs/>
                <w:sz w:val="12"/>
              </w:rPr>
            </w:pPr>
            <w:r>
              <w:rPr>
                <w:rFonts w:ascii="Arial" w:hAnsi="Arial"/>
                <w:b/>
                <w:sz w:val="12"/>
              </w:rPr>
              <w:t xml:space="preserve">1. </w:t>
            </w:r>
            <w:r>
              <w:rPr>
                <w:rFonts w:ascii="Arial" w:hAnsi="Arial"/>
                <w:bCs/>
                <w:sz w:val="12"/>
              </w:rPr>
              <w:t>Número da Solicitação</w:t>
            </w:r>
          </w:p>
          <w:p w:rsidR="009571FD" w:rsidRDefault="009571FD">
            <w:pPr>
              <w:rPr>
                <w:rFonts w:ascii="Arial" w:hAnsi="Arial"/>
                <w:b/>
                <w:sz w:val="12"/>
              </w:rPr>
            </w:pPr>
          </w:p>
          <w:p w:rsidR="009571FD" w:rsidRDefault="009571FD">
            <w:pPr>
              <w:rPr>
                <w:rFonts w:ascii="Arial" w:hAnsi="Arial"/>
                <w:sz w:val="12"/>
              </w:rPr>
            </w:pPr>
            <w:r>
              <w:rPr>
                <w:rFonts w:ascii="Arial" w:hAnsi="Arial"/>
                <w:b/>
                <w:sz w:val="12"/>
              </w:rPr>
              <w:t>*********************************</w:t>
            </w:r>
          </w:p>
        </w:tc>
        <w:tc>
          <w:tcPr>
            <w:tcW w:w="9356" w:type="dxa"/>
          </w:tcPr>
          <w:p w:rsidR="009571FD" w:rsidRDefault="009571FD">
            <w:pPr>
              <w:rPr>
                <w:rFonts w:ascii="Arial" w:hAnsi="Arial"/>
                <w:b/>
                <w:sz w:val="12"/>
              </w:rPr>
            </w:pPr>
            <w:r>
              <w:rPr>
                <w:rFonts w:ascii="Arial" w:hAnsi="Arial"/>
                <w:b/>
                <w:sz w:val="12"/>
              </w:rPr>
              <w:t xml:space="preserve">2. </w:t>
            </w:r>
            <w:r>
              <w:rPr>
                <w:rFonts w:ascii="Arial" w:hAnsi="Arial"/>
                <w:bCs/>
                <w:sz w:val="12"/>
              </w:rPr>
              <w:t>Nome completo do servidor (sem abreviações):</w:t>
            </w:r>
          </w:p>
          <w:p w:rsidR="009571FD" w:rsidRDefault="009571FD">
            <w:pPr>
              <w:rPr>
                <w:rFonts w:ascii="Arial" w:hAnsi="Arial"/>
                <w:sz w:val="12"/>
              </w:rPr>
            </w:pPr>
          </w:p>
        </w:tc>
      </w:tr>
    </w:tbl>
    <w:p w:rsidR="009571FD" w:rsidRDefault="009571FD">
      <w:pPr>
        <w:rPr>
          <w:rFonts w:ascii="Arial" w:hAnsi="Arial"/>
          <w:sz w:val="4"/>
        </w:rPr>
      </w:pPr>
    </w:p>
    <w:tbl>
      <w:tblPr>
        <w:tblW w:w="11058" w:type="dxa"/>
        <w:tblInd w:w="-922" w:type="dxa"/>
        <w:tblBorders>
          <w:left w:val="single" w:sz="12" w:space="0" w:color="auto"/>
          <w:bottom w:val="single" w:sz="6" w:space="0" w:color="auto"/>
          <w:insideH w:val="single" w:sz="4" w:space="0" w:color="auto"/>
          <w:insideV w:val="single" w:sz="4" w:space="0" w:color="auto"/>
        </w:tblBorders>
        <w:tblLayout w:type="fixed"/>
        <w:tblCellMar>
          <w:left w:w="71" w:type="dxa"/>
          <w:right w:w="71" w:type="dxa"/>
        </w:tblCellMar>
        <w:tblLook w:val="0000"/>
      </w:tblPr>
      <w:tblGrid>
        <w:gridCol w:w="1695"/>
        <w:gridCol w:w="9363"/>
      </w:tblGrid>
      <w:tr w:rsidR="009571FD" w:rsidTr="00666534">
        <w:trPr>
          <w:cantSplit/>
          <w:trHeight w:val="409"/>
        </w:trPr>
        <w:tc>
          <w:tcPr>
            <w:tcW w:w="1695" w:type="dxa"/>
            <w:tcBorders>
              <w:right w:val="single" w:sz="12" w:space="0" w:color="auto"/>
            </w:tcBorders>
          </w:tcPr>
          <w:p w:rsidR="009571FD" w:rsidRPr="00666534" w:rsidRDefault="009571FD" w:rsidP="00666534">
            <w:pPr>
              <w:pStyle w:val="Corpodetexto"/>
              <w:rPr>
                <w:bCs/>
              </w:rPr>
            </w:pPr>
            <w:r>
              <w:rPr>
                <w:b/>
              </w:rPr>
              <w:t>3.</w:t>
            </w:r>
            <w:r>
              <w:rPr>
                <w:bCs/>
              </w:rPr>
              <w:t xml:space="preserve"> Identificação única:</w:t>
            </w:r>
          </w:p>
        </w:tc>
        <w:tc>
          <w:tcPr>
            <w:tcW w:w="9363" w:type="dxa"/>
            <w:tcBorders>
              <w:top w:val="nil"/>
              <w:left w:val="single" w:sz="12" w:space="0" w:color="auto"/>
              <w:bottom w:val="single" w:sz="6" w:space="0" w:color="auto"/>
            </w:tcBorders>
          </w:tcPr>
          <w:p w:rsidR="009571FD" w:rsidRDefault="009571FD">
            <w:pPr>
              <w:rPr>
                <w:rFonts w:ascii="Arial" w:hAnsi="Arial"/>
                <w:bCs/>
                <w:sz w:val="12"/>
              </w:rPr>
            </w:pPr>
            <w:r>
              <w:rPr>
                <w:rFonts w:ascii="Arial" w:hAnsi="Arial"/>
                <w:b/>
                <w:sz w:val="12"/>
              </w:rPr>
              <w:t>4.</w:t>
            </w:r>
            <w:r>
              <w:rPr>
                <w:rFonts w:ascii="Arial" w:hAnsi="Arial"/>
                <w:bCs/>
                <w:sz w:val="12"/>
              </w:rPr>
              <w:t xml:space="preserve"> Órgão Patrocinador/SIGLA:</w:t>
            </w:r>
          </w:p>
          <w:p w:rsidR="009571FD" w:rsidRDefault="009571FD">
            <w:pPr>
              <w:rPr>
                <w:rFonts w:ascii="Arial" w:hAnsi="Arial"/>
                <w:bCs/>
                <w:sz w:val="12"/>
              </w:rPr>
            </w:pPr>
          </w:p>
        </w:tc>
      </w:tr>
    </w:tbl>
    <w:p w:rsidR="009571FD" w:rsidRDefault="009571FD">
      <w:pPr>
        <w:ind w:left="-426"/>
        <w:rPr>
          <w:rFonts w:ascii="Arial" w:hAnsi="Arial"/>
          <w:sz w:val="4"/>
        </w:rPr>
      </w:pPr>
    </w:p>
    <w:tbl>
      <w:tblPr>
        <w:tblW w:w="11058" w:type="dxa"/>
        <w:tblInd w:w="-922" w:type="dxa"/>
        <w:tblBorders>
          <w:left w:val="single" w:sz="12" w:space="0" w:color="auto"/>
          <w:bottom w:val="single" w:sz="6" w:space="0" w:color="auto"/>
          <w:insideH w:val="single" w:sz="18" w:space="0" w:color="auto"/>
          <w:insideV w:val="single" w:sz="12" w:space="0" w:color="auto"/>
        </w:tblBorders>
        <w:tblLayout w:type="fixed"/>
        <w:tblCellMar>
          <w:left w:w="71" w:type="dxa"/>
          <w:right w:w="71" w:type="dxa"/>
        </w:tblCellMar>
        <w:tblLook w:val="0000"/>
      </w:tblPr>
      <w:tblGrid>
        <w:gridCol w:w="1702"/>
        <w:gridCol w:w="2410"/>
        <w:gridCol w:w="1701"/>
        <w:gridCol w:w="2126"/>
        <w:gridCol w:w="1418"/>
        <w:gridCol w:w="1701"/>
      </w:tblGrid>
      <w:tr w:rsidR="009571FD" w:rsidTr="00666534">
        <w:trPr>
          <w:trHeight w:val="443"/>
        </w:trPr>
        <w:tc>
          <w:tcPr>
            <w:tcW w:w="1702" w:type="dxa"/>
          </w:tcPr>
          <w:p w:rsidR="009571FD" w:rsidRDefault="009571FD">
            <w:pPr>
              <w:pStyle w:val="Corpodetexto"/>
            </w:pPr>
            <w:r>
              <w:rPr>
                <w:b/>
              </w:rPr>
              <w:t>5</w:t>
            </w:r>
            <w:r>
              <w:t>. Data de Nascimento:</w:t>
            </w:r>
          </w:p>
          <w:p w:rsidR="009571FD" w:rsidRDefault="009571FD">
            <w:pPr>
              <w:pStyle w:val="Partesuperior-zdoformulrio"/>
              <w:pBdr>
                <w:bottom w:val="none" w:sz="0" w:space="0" w:color="auto"/>
              </w:pBdr>
              <w:tabs>
                <w:tab w:val="left" w:pos="403"/>
                <w:tab w:val="left" w:pos="1395"/>
              </w:tabs>
              <w:rPr>
                <w:vanish w:val="0"/>
              </w:rPr>
            </w:pPr>
          </w:p>
        </w:tc>
        <w:tc>
          <w:tcPr>
            <w:tcW w:w="2410" w:type="dxa"/>
          </w:tcPr>
          <w:p w:rsidR="009571FD" w:rsidRDefault="009571FD">
            <w:pPr>
              <w:rPr>
                <w:rFonts w:ascii="Arial" w:hAnsi="Arial"/>
                <w:bCs/>
                <w:sz w:val="12"/>
              </w:rPr>
            </w:pPr>
            <w:r>
              <w:rPr>
                <w:rFonts w:ascii="Arial" w:hAnsi="Arial"/>
                <w:b/>
                <w:bCs/>
                <w:sz w:val="12"/>
              </w:rPr>
              <w:t>6.</w:t>
            </w:r>
            <w:r>
              <w:rPr>
                <w:rFonts w:ascii="Arial" w:hAnsi="Arial"/>
                <w:bCs/>
                <w:sz w:val="12"/>
              </w:rPr>
              <w:t xml:space="preserve"> CPF:</w:t>
            </w:r>
          </w:p>
          <w:p w:rsidR="009571FD" w:rsidRDefault="009571FD">
            <w:pPr>
              <w:pStyle w:val="Rodap"/>
              <w:tabs>
                <w:tab w:val="clear" w:pos="4419"/>
                <w:tab w:val="clear" w:pos="8838"/>
              </w:tabs>
              <w:jc w:val="center"/>
              <w:rPr>
                <w:rFonts w:ascii="Arial" w:hAnsi="Arial"/>
                <w:bCs/>
                <w:sz w:val="16"/>
              </w:rPr>
            </w:pPr>
          </w:p>
        </w:tc>
        <w:tc>
          <w:tcPr>
            <w:tcW w:w="1701" w:type="dxa"/>
          </w:tcPr>
          <w:p w:rsidR="009571FD" w:rsidRDefault="009571FD">
            <w:pPr>
              <w:tabs>
                <w:tab w:val="left" w:pos="403"/>
                <w:tab w:val="left" w:pos="1395"/>
              </w:tabs>
              <w:rPr>
                <w:rFonts w:ascii="Arial" w:hAnsi="Arial"/>
                <w:bCs/>
                <w:sz w:val="12"/>
              </w:rPr>
            </w:pPr>
            <w:r>
              <w:rPr>
                <w:rFonts w:ascii="Arial" w:hAnsi="Arial"/>
                <w:b/>
                <w:sz w:val="12"/>
              </w:rPr>
              <w:t xml:space="preserve">7. </w:t>
            </w:r>
            <w:r>
              <w:rPr>
                <w:rFonts w:ascii="Arial" w:hAnsi="Arial"/>
                <w:bCs/>
                <w:sz w:val="12"/>
              </w:rPr>
              <w:t xml:space="preserve">Sexo:  </w:t>
            </w:r>
            <w:r>
              <w:rPr>
                <w:rFonts w:ascii="Arial" w:hAnsi="Arial"/>
                <w:bCs/>
              </w:rPr>
              <w:t>(    )</w:t>
            </w:r>
          </w:p>
          <w:p w:rsidR="009571FD" w:rsidRDefault="009571FD">
            <w:pPr>
              <w:tabs>
                <w:tab w:val="left" w:pos="403"/>
                <w:tab w:val="left" w:pos="1395"/>
              </w:tabs>
              <w:rPr>
                <w:rFonts w:ascii="Arial" w:hAnsi="Arial"/>
                <w:sz w:val="12"/>
              </w:rPr>
            </w:pPr>
            <w:r>
              <w:rPr>
                <w:rFonts w:ascii="Arial" w:hAnsi="Arial"/>
                <w:bCs/>
                <w:sz w:val="12"/>
              </w:rPr>
              <w:t xml:space="preserve"> </w:t>
            </w:r>
            <w:r>
              <w:rPr>
                <w:rFonts w:ascii="Arial" w:hAnsi="Arial"/>
                <w:sz w:val="12"/>
              </w:rPr>
              <w:t>M - Masculino F - Feminino</w:t>
            </w:r>
          </w:p>
        </w:tc>
        <w:tc>
          <w:tcPr>
            <w:tcW w:w="2126" w:type="dxa"/>
          </w:tcPr>
          <w:p w:rsidR="009571FD" w:rsidRDefault="009571FD">
            <w:pPr>
              <w:tabs>
                <w:tab w:val="left" w:pos="403"/>
                <w:tab w:val="left" w:pos="1395"/>
              </w:tabs>
              <w:jc w:val="both"/>
              <w:rPr>
                <w:rFonts w:ascii="Arial" w:hAnsi="Arial"/>
                <w:sz w:val="12"/>
              </w:rPr>
            </w:pPr>
            <w:r>
              <w:rPr>
                <w:rFonts w:ascii="Arial" w:hAnsi="Arial"/>
                <w:b/>
                <w:sz w:val="12"/>
              </w:rPr>
              <w:t>8.</w:t>
            </w:r>
            <w:r>
              <w:rPr>
                <w:rFonts w:ascii="Arial" w:hAnsi="Arial"/>
                <w:bCs/>
                <w:sz w:val="12"/>
              </w:rPr>
              <w:t>Identidade:</w:t>
            </w:r>
          </w:p>
          <w:p w:rsidR="009571FD" w:rsidRDefault="009571FD">
            <w:pPr>
              <w:pStyle w:val="Cabealho"/>
              <w:tabs>
                <w:tab w:val="clear" w:pos="4419"/>
                <w:tab w:val="clear" w:pos="8838"/>
              </w:tabs>
              <w:jc w:val="center"/>
              <w:rPr>
                <w:rFonts w:ascii="Arial" w:hAnsi="Arial"/>
                <w:bCs/>
                <w:sz w:val="16"/>
              </w:rPr>
            </w:pPr>
          </w:p>
        </w:tc>
        <w:tc>
          <w:tcPr>
            <w:tcW w:w="1418" w:type="dxa"/>
          </w:tcPr>
          <w:p w:rsidR="009571FD" w:rsidRDefault="009571FD">
            <w:pPr>
              <w:tabs>
                <w:tab w:val="left" w:pos="403"/>
                <w:tab w:val="left" w:pos="1395"/>
              </w:tabs>
              <w:jc w:val="both"/>
              <w:rPr>
                <w:rFonts w:ascii="Arial" w:hAnsi="Arial"/>
                <w:sz w:val="12"/>
              </w:rPr>
            </w:pPr>
            <w:r>
              <w:rPr>
                <w:rFonts w:ascii="Arial" w:hAnsi="Arial"/>
                <w:b/>
                <w:bCs/>
                <w:sz w:val="12"/>
              </w:rPr>
              <w:t>9.</w:t>
            </w:r>
            <w:r>
              <w:rPr>
                <w:rFonts w:ascii="Arial" w:hAnsi="Arial"/>
                <w:sz w:val="12"/>
              </w:rPr>
              <w:t xml:space="preserve"> Órgão Expedidor/UF:</w:t>
            </w:r>
          </w:p>
          <w:p w:rsidR="009571FD" w:rsidRDefault="009571FD">
            <w:pPr>
              <w:pStyle w:val="Ttulo4"/>
              <w:jc w:val="center"/>
              <w:rPr>
                <w:b w:val="0"/>
                <w:bCs w:val="0"/>
                <w:sz w:val="16"/>
              </w:rPr>
            </w:pPr>
          </w:p>
        </w:tc>
        <w:tc>
          <w:tcPr>
            <w:tcW w:w="1701" w:type="dxa"/>
          </w:tcPr>
          <w:p w:rsidR="009571FD" w:rsidRDefault="009571FD">
            <w:pPr>
              <w:tabs>
                <w:tab w:val="left" w:pos="403"/>
                <w:tab w:val="left" w:pos="1395"/>
              </w:tabs>
              <w:jc w:val="both"/>
              <w:rPr>
                <w:rFonts w:ascii="Arial" w:hAnsi="Arial"/>
                <w:sz w:val="12"/>
              </w:rPr>
            </w:pPr>
            <w:r>
              <w:rPr>
                <w:rFonts w:ascii="Arial" w:hAnsi="Arial"/>
                <w:b/>
                <w:bCs/>
                <w:sz w:val="12"/>
              </w:rPr>
              <w:t>10.</w:t>
            </w:r>
            <w:r>
              <w:rPr>
                <w:rFonts w:ascii="Arial" w:hAnsi="Arial"/>
                <w:sz w:val="12"/>
              </w:rPr>
              <w:t xml:space="preserve"> Data de expedição:</w:t>
            </w:r>
          </w:p>
          <w:p w:rsidR="009571FD" w:rsidRDefault="009571FD">
            <w:pPr>
              <w:pStyle w:val="Partesuperior-zdoformulrio"/>
              <w:pBdr>
                <w:bottom w:val="none" w:sz="0" w:space="0" w:color="auto"/>
              </w:pBdr>
              <w:tabs>
                <w:tab w:val="left" w:pos="403"/>
                <w:tab w:val="left" w:pos="1395"/>
              </w:tabs>
              <w:rPr>
                <w:rFonts w:cs="Times New Roman"/>
                <w:bCs/>
                <w:vanish w:val="0"/>
                <w:szCs w:val="20"/>
              </w:rPr>
            </w:pPr>
          </w:p>
        </w:tc>
      </w:tr>
    </w:tbl>
    <w:p w:rsidR="009571FD" w:rsidRDefault="009571FD">
      <w:pPr>
        <w:rPr>
          <w:rFonts w:ascii="Arial" w:hAnsi="Arial"/>
          <w:sz w:val="4"/>
        </w:rPr>
      </w:pPr>
    </w:p>
    <w:tbl>
      <w:tblPr>
        <w:tblW w:w="11058" w:type="dxa"/>
        <w:tblInd w:w="-922" w:type="dxa"/>
        <w:tblBorders>
          <w:left w:val="single" w:sz="12" w:space="0" w:color="auto"/>
          <w:bottom w:val="single" w:sz="6" w:space="0" w:color="auto"/>
          <w:insideH w:val="single" w:sz="18" w:space="0" w:color="auto"/>
          <w:insideV w:val="single" w:sz="12" w:space="0" w:color="auto"/>
        </w:tblBorders>
        <w:shd w:val="clear" w:color="auto" w:fill="FFFFFF"/>
        <w:tblLayout w:type="fixed"/>
        <w:tblCellMar>
          <w:left w:w="71" w:type="dxa"/>
          <w:right w:w="71" w:type="dxa"/>
        </w:tblCellMar>
        <w:tblLook w:val="0000"/>
      </w:tblPr>
      <w:tblGrid>
        <w:gridCol w:w="3545"/>
        <w:gridCol w:w="4394"/>
        <w:gridCol w:w="3119"/>
      </w:tblGrid>
      <w:tr w:rsidR="009571FD" w:rsidTr="00666534">
        <w:trPr>
          <w:cantSplit/>
          <w:trHeight w:val="365"/>
        </w:trPr>
        <w:tc>
          <w:tcPr>
            <w:tcW w:w="3545" w:type="dxa"/>
            <w:shd w:val="clear" w:color="auto" w:fill="FFFFFF"/>
          </w:tcPr>
          <w:p w:rsidR="009571FD" w:rsidRDefault="009571FD">
            <w:pPr>
              <w:tabs>
                <w:tab w:val="left" w:pos="403"/>
                <w:tab w:val="left" w:pos="1395"/>
              </w:tabs>
              <w:jc w:val="both"/>
              <w:rPr>
                <w:rFonts w:ascii="Arial" w:hAnsi="Arial"/>
                <w:sz w:val="12"/>
              </w:rPr>
            </w:pPr>
            <w:r>
              <w:rPr>
                <w:rFonts w:ascii="Arial" w:hAnsi="Arial"/>
                <w:b/>
                <w:sz w:val="12"/>
              </w:rPr>
              <w:t xml:space="preserve">11. </w:t>
            </w:r>
            <w:r>
              <w:rPr>
                <w:rFonts w:ascii="Arial" w:hAnsi="Arial"/>
                <w:bCs/>
                <w:sz w:val="12"/>
              </w:rPr>
              <w:t>Es</w:t>
            </w:r>
            <w:r>
              <w:rPr>
                <w:rFonts w:ascii="Arial" w:hAnsi="Arial"/>
                <w:sz w:val="12"/>
              </w:rPr>
              <w:t>tado Civil:</w:t>
            </w:r>
          </w:p>
          <w:p w:rsidR="009571FD" w:rsidRDefault="009571FD">
            <w:pPr>
              <w:pStyle w:val="Partesuperior-zdoformulrio"/>
              <w:pBdr>
                <w:bottom w:val="none" w:sz="0" w:space="0" w:color="auto"/>
              </w:pBdr>
              <w:tabs>
                <w:tab w:val="left" w:pos="403"/>
                <w:tab w:val="left" w:pos="1395"/>
              </w:tabs>
              <w:rPr>
                <w:rFonts w:cs="Times New Roman"/>
                <w:vanish w:val="0"/>
                <w:szCs w:val="20"/>
              </w:rPr>
            </w:pPr>
          </w:p>
        </w:tc>
        <w:tc>
          <w:tcPr>
            <w:tcW w:w="4394" w:type="dxa"/>
            <w:shd w:val="clear" w:color="auto" w:fill="FFFFFF"/>
          </w:tcPr>
          <w:p w:rsidR="009571FD" w:rsidRDefault="009571FD">
            <w:pPr>
              <w:pStyle w:val="Corpodetexto"/>
              <w:tabs>
                <w:tab w:val="left" w:pos="346"/>
                <w:tab w:val="left" w:pos="1338"/>
              </w:tabs>
            </w:pPr>
            <w:r>
              <w:rPr>
                <w:b/>
              </w:rPr>
              <w:t xml:space="preserve">12. </w:t>
            </w:r>
            <w:r>
              <w:t>Naturalidade:</w:t>
            </w:r>
          </w:p>
          <w:p w:rsidR="009571FD" w:rsidRDefault="009571FD">
            <w:pPr>
              <w:pStyle w:val="Corpodetexto"/>
              <w:tabs>
                <w:tab w:val="left" w:pos="346"/>
                <w:tab w:val="left" w:pos="1338"/>
              </w:tabs>
              <w:jc w:val="center"/>
              <w:rPr>
                <w:rFonts w:cs="Arial"/>
                <w:bCs/>
                <w:sz w:val="16"/>
              </w:rPr>
            </w:pPr>
          </w:p>
        </w:tc>
        <w:tc>
          <w:tcPr>
            <w:tcW w:w="3119" w:type="dxa"/>
            <w:shd w:val="clear" w:color="auto" w:fill="FFFFFF"/>
          </w:tcPr>
          <w:p w:rsidR="009571FD" w:rsidRDefault="009571FD">
            <w:pPr>
              <w:tabs>
                <w:tab w:val="left" w:pos="403"/>
                <w:tab w:val="left" w:pos="1395"/>
              </w:tabs>
              <w:jc w:val="both"/>
              <w:rPr>
                <w:rFonts w:ascii="Arial" w:hAnsi="Arial"/>
                <w:sz w:val="12"/>
              </w:rPr>
            </w:pPr>
            <w:r>
              <w:rPr>
                <w:rFonts w:ascii="Arial" w:hAnsi="Arial"/>
                <w:b/>
                <w:sz w:val="12"/>
              </w:rPr>
              <w:t>13</w:t>
            </w:r>
            <w:r>
              <w:rPr>
                <w:rFonts w:ascii="Arial" w:hAnsi="Arial"/>
                <w:sz w:val="12"/>
              </w:rPr>
              <w:t>. Nacionalidade</w:t>
            </w:r>
            <w:r w:rsidR="00EB3CC3">
              <w:rPr>
                <w:rFonts w:ascii="Arial" w:hAnsi="Arial"/>
                <w:sz w:val="12"/>
              </w:rPr>
              <w:t>:</w:t>
            </w:r>
          </w:p>
          <w:p w:rsidR="009571FD" w:rsidRDefault="009571FD">
            <w:pPr>
              <w:pStyle w:val="Cabealho"/>
              <w:tabs>
                <w:tab w:val="clear" w:pos="4419"/>
                <w:tab w:val="clear" w:pos="8838"/>
              </w:tabs>
              <w:jc w:val="center"/>
              <w:rPr>
                <w:rFonts w:ascii="Arial" w:hAnsi="Arial"/>
                <w:bCs/>
                <w:sz w:val="16"/>
              </w:rPr>
            </w:pPr>
          </w:p>
        </w:tc>
      </w:tr>
    </w:tbl>
    <w:p w:rsidR="009571FD" w:rsidRDefault="009571FD">
      <w:pPr>
        <w:rPr>
          <w:rFonts w:ascii="Arial" w:hAnsi="Arial"/>
          <w:sz w:val="4"/>
        </w:rPr>
      </w:pPr>
    </w:p>
    <w:tbl>
      <w:tblPr>
        <w:tblW w:w="11058" w:type="dxa"/>
        <w:tblInd w:w="-922" w:type="dxa"/>
        <w:tblBorders>
          <w:left w:val="single" w:sz="18" w:space="0" w:color="auto"/>
          <w:bottom w:val="single" w:sz="6" w:space="0" w:color="auto"/>
          <w:insideV w:val="single" w:sz="24" w:space="0" w:color="auto"/>
        </w:tblBorders>
        <w:tblLayout w:type="fixed"/>
        <w:tblCellMar>
          <w:left w:w="71" w:type="dxa"/>
          <w:right w:w="71" w:type="dxa"/>
        </w:tblCellMar>
        <w:tblLook w:val="0000"/>
      </w:tblPr>
      <w:tblGrid>
        <w:gridCol w:w="11058"/>
      </w:tblGrid>
      <w:tr w:rsidR="009571FD">
        <w:trPr>
          <w:trHeight w:val="79"/>
        </w:trPr>
        <w:tc>
          <w:tcPr>
            <w:tcW w:w="11058" w:type="dxa"/>
            <w:tcBorders>
              <w:left w:val="single" w:sz="12" w:space="0" w:color="auto"/>
              <w:bottom w:val="nil"/>
            </w:tcBorders>
          </w:tcPr>
          <w:p w:rsidR="009571FD" w:rsidRDefault="009571FD">
            <w:pPr>
              <w:jc w:val="both"/>
              <w:rPr>
                <w:rFonts w:ascii="Arial" w:hAnsi="Arial"/>
                <w:sz w:val="16"/>
              </w:rPr>
            </w:pPr>
            <w:r>
              <w:rPr>
                <w:rFonts w:ascii="Arial" w:hAnsi="Arial"/>
                <w:b/>
                <w:bCs/>
                <w:sz w:val="12"/>
              </w:rPr>
              <w:t>14.</w:t>
            </w:r>
            <w:r>
              <w:rPr>
                <w:rFonts w:ascii="Arial" w:hAnsi="Arial"/>
                <w:sz w:val="12"/>
              </w:rPr>
              <w:t xml:space="preserve"> Filiação: (Sem abreviações)</w:t>
            </w:r>
          </w:p>
        </w:tc>
      </w:tr>
      <w:tr w:rsidR="009571FD" w:rsidTr="00666534">
        <w:trPr>
          <w:cantSplit/>
          <w:trHeight w:val="359"/>
        </w:trPr>
        <w:tc>
          <w:tcPr>
            <w:tcW w:w="11058" w:type="dxa"/>
            <w:tcBorders>
              <w:left w:val="single" w:sz="12" w:space="0" w:color="auto"/>
              <w:bottom w:val="single" w:sz="6" w:space="0" w:color="auto"/>
            </w:tcBorders>
          </w:tcPr>
          <w:p w:rsidR="009571FD" w:rsidRDefault="009571FD">
            <w:pPr>
              <w:rPr>
                <w:rFonts w:ascii="Arial" w:hAnsi="Arial"/>
                <w:sz w:val="12"/>
              </w:rPr>
            </w:pPr>
            <w:r>
              <w:rPr>
                <w:rFonts w:ascii="Arial" w:hAnsi="Arial"/>
                <w:sz w:val="12"/>
              </w:rPr>
              <w:t>Mãe</w:t>
            </w:r>
            <w:r w:rsidR="00EB3CC3">
              <w:rPr>
                <w:rFonts w:ascii="Arial" w:hAnsi="Arial"/>
                <w:sz w:val="12"/>
              </w:rPr>
              <w:t>:</w:t>
            </w:r>
          </w:p>
          <w:p w:rsidR="009571FD" w:rsidRDefault="009571FD">
            <w:pPr>
              <w:pStyle w:val="Cabealho"/>
              <w:tabs>
                <w:tab w:val="clear" w:pos="4419"/>
                <w:tab w:val="clear" w:pos="8838"/>
              </w:tabs>
              <w:rPr>
                <w:rFonts w:ascii="Arial" w:hAnsi="Arial"/>
                <w:sz w:val="16"/>
              </w:rPr>
            </w:pPr>
          </w:p>
        </w:tc>
      </w:tr>
    </w:tbl>
    <w:p w:rsidR="009571FD" w:rsidRDefault="009571FD">
      <w:pPr>
        <w:rPr>
          <w:rFonts w:ascii="Arial" w:hAnsi="Arial"/>
          <w:sz w:val="4"/>
        </w:rPr>
      </w:pPr>
    </w:p>
    <w:tbl>
      <w:tblPr>
        <w:tblW w:w="11058" w:type="dxa"/>
        <w:tblInd w:w="-922" w:type="dxa"/>
        <w:tblBorders>
          <w:left w:val="single" w:sz="18" w:space="0" w:color="auto"/>
          <w:bottom w:val="single" w:sz="6" w:space="0" w:color="auto"/>
          <w:insideV w:val="single" w:sz="24" w:space="0" w:color="auto"/>
        </w:tblBorders>
        <w:tblLayout w:type="fixed"/>
        <w:tblCellMar>
          <w:left w:w="71" w:type="dxa"/>
          <w:right w:w="71" w:type="dxa"/>
        </w:tblCellMar>
        <w:tblLook w:val="0000"/>
      </w:tblPr>
      <w:tblGrid>
        <w:gridCol w:w="11058"/>
      </w:tblGrid>
      <w:tr w:rsidR="009571FD" w:rsidTr="00666534">
        <w:trPr>
          <w:cantSplit/>
          <w:trHeight w:val="351"/>
        </w:trPr>
        <w:tc>
          <w:tcPr>
            <w:tcW w:w="11058" w:type="dxa"/>
            <w:tcBorders>
              <w:left w:val="single" w:sz="12" w:space="0" w:color="auto"/>
              <w:bottom w:val="single" w:sz="6" w:space="0" w:color="auto"/>
            </w:tcBorders>
          </w:tcPr>
          <w:p w:rsidR="009571FD" w:rsidRDefault="009571FD">
            <w:pPr>
              <w:rPr>
                <w:rFonts w:ascii="Arial" w:hAnsi="Arial"/>
                <w:sz w:val="12"/>
              </w:rPr>
            </w:pPr>
            <w:r>
              <w:rPr>
                <w:rFonts w:ascii="Arial" w:hAnsi="Arial"/>
                <w:sz w:val="12"/>
              </w:rPr>
              <w:t>Pai</w:t>
            </w:r>
            <w:r w:rsidR="00EB3CC3">
              <w:rPr>
                <w:rFonts w:ascii="Arial" w:hAnsi="Arial"/>
                <w:sz w:val="12"/>
              </w:rPr>
              <w:t>:</w:t>
            </w:r>
          </w:p>
          <w:p w:rsidR="009571FD" w:rsidRDefault="009571FD">
            <w:pPr>
              <w:pStyle w:val="Cabealho"/>
              <w:tabs>
                <w:tab w:val="clear" w:pos="4419"/>
                <w:tab w:val="clear" w:pos="8838"/>
              </w:tabs>
              <w:rPr>
                <w:rFonts w:ascii="Arial" w:hAnsi="Arial"/>
                <w:sz w:val="16"/>
              </w:rPr>
            </w:pPr>
            <w:r>
              <w:rPr>
                <w:rFonts w:ascii="Arial" w:hAnsi="Arial"/>
                <w:sz w:val="18"/>
              </w:rPr>
              <w:t xml:space="preserve"> </w:t>
            </w:r>
          </w:p>
        </w:tc>
      </w:tr>
    </w:tbl>
    <w:p w:rsidR="009571FD" w:rsidRDefault="009571FD">
      <w:pPr>
        <w:rPr>
          <w:rFonts w:ascii="Arial" w:hAnsi="Arial"/>
          <w:sz w:val="4"/>
        </w:rPr>
      </w:pPr>
    </w:p>
    <w:tbl>
      <w:tblPr>
        <w:tblW w:w="11058" w:type="dxa"/>
        <w:tblInd w:w="-922" w:type="dxa"/>
        <w:tblBorders>
          <w:left w:val="single" w:sz="12" w:space="0" w:color="auto"/>
          <w:bottom w:val="single" w:sz="6" w:space="0" w:color="auto"/>
        </w:tblBorders>
        <w:shd w:val="clear" w:color="auto" w:fill="FFFFFF"/>
        <w:tblLayout w:type="fixed"/>
        <w:tblCellMar>
          <w:left w:w="71" w:type="dxa"/>
          <w:right w:w="71" w:type="dxa"/>
        </w:tblCellMar>
        <w:tblLook w:val="0000"/>
      </w:tblPr>
      <w:tblGrid>
        <w:gridCol w:w="11058"/>
      </w:tblGrid>
      <w:tr w:rsidR="009571FD" w:rsidTr="00666534">
        <w:trPr>
          <w:cantSplit/>
          <w:trHeight w:val="370"/>
        </w:trPr>
        <w:tc>
          <w:tcPr>
            <w:tcW w:w="11058" w:type="dxa"/>
            <w:shd w:val="clear" w:color="auto" w:fill="FFFFFF"/>
          </w:tcPr>
          <w:tbl>
            <w:tblPr>
              <w:tblW w:w="11058" w:type="dxa"/>
              <w:tblBorders>
                <w:left w:val="single" w:sz="12" w:space="0" w:color="auto"/>
                <w:bottom w:val="single" w:sz="6" w:space="0" w:color="auto"/>
              </w:tblBorders>
              <w:shd w:val="clear" w:color="auto" w:fill="FFFFFF"/>
              <w:tblLayout w:type="fixed"/>
              <w:tblCellMar>
                <w:left w:w="71" w:type="dxa"/>
                <w:right w:w="71" w:type="dxa"/>
              </w:tblCellMar>
              <w:tblLook w:val="0000"/>
            </w:tblPr>
            <w:tblGrid>
              <w:gridCol w:w="9073"/>
              <w:gridCol w:w="1985"/>
            </w:tblGrid>
            <w:tr w:rsidR="009571FD" w:rsidTr="00666534">
              <w:trPr>
                <w:cantSplit/>
                <w:trHeight w:val="370"/>
              </w:trPr>
              <w:tc>
                <w:tcPr>
                  <w:tcW w:w="9073" w:type="dxa"/>
                  <w:tcBorders>
                    <w:left w:val="nil"/>
                    <w:bottom w:val="nil"/>
                    <w:right w:val="single" w:sz="12" w:space="0" w:color="auto"/>
                  </w:tcBorders>
                  <w:shd w:val="clear" w:color="auto" w:fill="FFFFFF"/>
                </w:tcPr>
                <w:p w:rsidR="009571FD" w:rsidRDefault="009571FD">
                  <w:pPr>
                    <w:pStyle w:val="Corpodetexto"/>
                    <w:tabs>
                      <w:tab w:val="left" w:pos="-15"/>
                    </w:tabs>
                  </w:pPr>
                  <w:r>
                    <w:rPr>
                      <w:b/>
                    </w:rPr>
                    <w:t>15</w:t>
                  </w:r>
                  <w:r>
                    <w:t>. Nome do Cônjuge / Companheiro (a):</w:t>
                  </w:r>
                </w:p>
                <w:p w:rsidR="009571FD" w:rsidRDefault="009571FD">
                  <w:pPr>
                    <w:tabs>
                      <w:tab w:val="left" w:pos="403"/>
                      <w:tab w:val="left" w:pos="1395"/>
                    </w:tabs>
                    <w:rPr>
                      <w:rFonts w:ascii="Arial" w:hAnsi="Arial"/>
                      <w:bCs/>
                      <w:sz w:val="18"/>
                    </w:rPr>
                  </w:pPr>
                </w:p>
              </w:tc>
              <w:tc>
                <w:tcPr>
                  <w:tcW w:w="1985" w:type="dxa"/>
                  <w:tcBorders>
                    <w:left w:val="single" w:sz="12" w:space="0" w:color="auto"/>
                    <w:bottom w:val="nil"/>
                  </w:tcBorders>
                  <w:shd w:val="clear" w:color="auto" w:fill="FFFFFF"/>
                </w:tcPr>
                <w:p w:rsidR="009571FD" w:rsidRDefault="009571FD">
                  <w:pPr>
                    <w:pStyle w:val="Corpodetexto"/>
                    <w:tabs>
                      <w:tab w:val="left" w:pos="346"/>
                      <w:tab w:val="left" w:pos="1338"/>
                    </w:tabs>
                  </w:pPr>
                  <w:r>
                    <w:rPr>
                      <w:b/>
                    </w:rPr>
                    <w:t>16</w:t>
                  </w:r>
                  <w:r>
                    <w:t>. Casamento ou união estável?</w:t>
                  </w:r>
                </w:p>
                <w:p w:rsidR="009571FD" w:rsidRDefault="009571FD">
                  <w:pPr>
                    <w:tabs>
                      <w:tab w:val="left" w:pos="403"/>
                      <w:tab w:val="left" w:pos="1395"/>
                    </w:tabs>
                    <w:rPr>
                      <w:rFonts w:ascii="Arial" w:hAnsi="Arial"/>
                      <w:bCs/>
                      <w:sz w:val="18"/>
                    </w:rPr>
                  </w:pPr>
                </w:p>
              </w:tc>
            </w:tr>
          </w:tbl>
          <w:p w:rsidR="009571FD" w:rsidRDefault="009571FD"/>
        </w:tc>
      </w:tr>
    </w:tbl>
    <w:p w:rsidR="009571FD" w:rsidRDefault="009571FD">
      <w:pPr>
        <w:rPr>
          <w:rFonts w:ascii="Arial" w:hAnsi="Arial"/>
          <w:sz w:val="4"/>
        </w:rPr>
      </w:pPr>
    </w:p>
    <w:tbl>
      <w:tblPr>
        <w:tblW w:w="11058" w:type="dxa"/>
        <w:tblInd w:w="-922" w:type="dxa"/>
        <w:tblBorders>
          <w:left w:val="single" w:sz="12" w:space="0" w:color="auto"/>
          <w:bottom w:val="single" w:sz="6" w:space="0" w:color="auto"/>
        </w:tblBorders>
        <w:shd w:val="clear" w:color="auto" w:fill="FFFFFF"/>
        <w:tblLayout w:type="fixed"/>
        <w:tblCellMar>
          <w:left w:w="71" w:type="dxa"/>
          <w:right w:w="71" w:type="dxa"/>
        </w:tblCellMar>
        <w:tblLook w:val="0000"/>
      </w:tblPr>
      <w:tblGrid>
        <w:gridCol w:w="11058"/>
      </w:tblGrid>
      <w:tr w:rsidR="009571FD" w:rsidTr="00666534">
        <w:trPr>
          <w:cantSplit/>
          <w:trHeight w:val="362"/>
        </w:trPr>
        <w:tc>
          <w:tcPr>
            <w:tcW w:w="11058" w:type="dxa"/>
            <w:shd w:val="clear" w:color="auto" w:fill="FFFFFF"/>
          </w:tcPr>
          <w:p w:rsidR="009571FD" w:rsidRDefault="009571FD">
            <w:pPr>
              <w:pStyle w:val="NormalWeb"/>
              <w:spacing w:before="0" w:after="0"/>
              <w:rPr>
                <w:szCs w:val="20"/>
              </w:rPr>
            </w:pPr>
            <w:r>
              <w:rPr>
                <w:rFonts w:ascii="Arial" w:hAnsi="Arial"/>
                <w:b/>
                <w:sz w:val="12"/>
              </w:rPr>
              <w:t>17.</w:t>
            </w:r>
            <w:r>
              <w:rPr>
                <w:rFonts w:ascii="Arial" w:hAnsi="Arial"/>
                <w:sz w:val="12"/>
              </w:rPr>
              <w:t xml:space="preserve"> E</w:t>
            </w:r>
            <w:r>
              <w:rPr>
                <w:rFonts w:ascii="Arial" w:hAnsi="Arial"/>
                <w:bCs/>
                <w:sz w:val="12"/>
                <w:szCs w:val="20"/>
              </w:rPr>
              <w:t>ndereço completo (logradouro, complemento):</w:t>
            </w:r>
          </w:p>
          <w:p w:rsidR="009571FD" w:rsidRDefault="009571FD">
            <w:pPr>
              <w:pStyle w:val="Cabealho"/>
              <w:tabs>
                <w:tab w:val="clear" w:pos="4419"/>
                <w:tab w:val="clear" w:pos="8838"/>
              </w:tabs>
              <w:rPr>
                <w:rFonts w:ascii="Arial" w:hAnsi="Arial"/>
                <w:sz w:val="16"/>
              </w:rPr>
            </w:pPr>
          </w:p>
        </w:tc>
      </w:tr>
    </w:tbl>
    <w:p w:rsidR="009571FD" w:rsidRDefault="009571FD">
      <w:pPr>
        <w:rPr>
          <w:rFonts w:ascii="Arial" w:hAnsi="Arial"/>
          <w:sz w:val="4"/>
        </w:rPr>
      </w:pPr>
    </w:p>
    <w:tbl>
      <w:tblPr>
        <w:tblW w:w="11058" w:type="dxa"/>
        <w:tblInd w:w="-922" w:type="dxa"/>
        <w:tblBorders>
          <w:left w:val="single" w:sz="12" w:space="0" w:color="auto"/>
          <w:bottom w:val="single" w:sz="6" w:space="0" w:color="auto"/>
          <w:insideH w:val="single" w:sz="18" w:space="0" w:color="auto"/>
          <w:insideV w:val="single" w:sz="12" w:space="0" w:color="auto"/>
        </w:tblBorders>
        <w:shd w:val="clear" w:color="auto" w:fill="FFFFFF"/>
        <w:tblLayout w:type="fixed"/>
        <w:tblCellMar>
          <w:left w:w="71" w:type="dxa"/>
          <w:right w:w="71" w:type="dxa"/>
        </w:tblCellMar>
        <w:tblLook w:val="0000"/>
      </w:tblPr>
      <w:tblGrid>
        <w:gridCol w:w="4112"/>
        <w:gridCol w:w="4394"/>
        <w:gridCol w:w="1701"/>
        <w:gridCol w:w="851"/>
      </w:tblGrid>
      <w:tr w:rsidR="009571FD" w:rsidTr="00666534">
        <w:trPr>
          <w:cantSplit/>
          <w:trHeight w:val="355"/>
        </w:trPr>
        <w:tc>
          <w:tcPr>
            <w:tcW w:w="4112" w:type="dxa"/>
            <w:shd w:val="clear" w:color="auto" w:fill="FFFFFF"/>
          </w:tcPr>
          <w:p w:rsidR="009571FD" w:rsidRDefault="009571FD">
            <w:pPr>
              <w:rPr>
                <w:rFonts w:ascii="Arial" w:hAnsi="Arial"/>
                <w:sz w:val="12"/>
              </w:rPr>
            </w:pPr>
            <w:r>
              <w:rPr>
                <w:rFonts w:ascii="Arial" w:hAnsi="Arial"/>
                <w:b/>
                <w:bCs/>
                <w:sz w:val="12"/>
              </w:rPr>
              <w:t xml:space="preserve">18. </w:t>
            </w:r>
            <w:r>
              <w:rPr>
                <w:rFonts w:ascii="Arial" w:hAnsi="Arial"/>
                <w:sz w:val="12"/>
              </w:rPr>
              <w:t>Bairro</w:t>
            </w:r>
            <w:r w:rsidR="00EB3CC3">
              <w:rPr>
                <w:rFonts w:ascii="Arial" w:hAnsi="Arial"/>
                <w:sz w:val="12"/>
              </w:rPr>
              <w:t>:</w:t>
            </w:r>
          </w:p>
          <w:p w:rsidR="009571FD" w:rsidRDefault="009571FD">
            <w:pPr>
              <w:pStyle w:val="Cabealho"/>
              <w:tabs>
                <w:tab w:val="clear" w:pos="4419"/>
                <w:tab w:val="clear" w:pos="8838"/>
              </w:tabs>
              <w:rPr>
                <w:rFonts w:ascii="Arial" w:hAnsi="Arial"/>
                <w:sz w:val="16"/>
              </w:rPr>
            </w:pPr>
          </w:p>
        </w:tc>
        <w:tc>
          <w:tcPr>
            <w:tcW w:w="4394" w:type="dxa"/>
            <w:shd w:val="clear" w:color="auto" w:fill="FFFFFF"/>
          </w:tcPr>
          <w:p w:rsidR="009571FD" w:rsidRDefault="009571FD">
            <w:pPr>
              <w:pStyle w:val="Rodap"/>
              <w:tabs>
                <w:tab w:val="clear" w:pos="4419"/>
                <w:tab w:val="clear" w:pos="8838"/>
              </w:tabs>
              <w:rPr>
                <w:rFonts w:ascii="Arial" w:hAnsi="Arial"/>
                <w:sz w:val="14"/>
              </w:rPr>
            </w:pPr>
            <w:r>
              <w:rPr>
                <w:rFonts w:ascii="Arial" w:hAnsi="Arial"/>
                <w:b/>
                <w:bCs/>
                <w:sz w:val="12"/>
              </w:rPr>
              <w:t>19.</w:t>
            </w:r>
            <w:r>
              <w:rPr>
                <w:rFonts w:ascii="Arial" w:hAnsi="Arial"/>
                <w:sz w:val="12"/>
              </w:rPr>
              <w:t> Cidade:</w:t>
            </w:r>
          </w:p>
          <w:p w:rsidR="009571FD" w:rsidRDefault="009571FD">
            <w:pPr>
              <w:pStyle w:val="Rodap"/>
              <w:tabs>
                <w:tab w:val="clear" w:pos="4419"/>
                <w:tab w:val="clear" w:pos="8838"/>
              </w:tabs>
              <w:rPr>
                <w:rFonts w:ascii="Arial" w:hAnsi="Arial"/>
                <w:sz w:val="16"/>
              </w:rPr>
            </w:pPr>
          </w:p>
        </w:tc>
        <w:tc>
          <w:tcPr>
            <w:tcW w:w="1701" w:type="dxa"/>
            <w:shd w:val="clear" w:color="auto" w:fill="FFFFFF"/>
          </w:tcPr>
          <w:p w:rsidR="009571FD" w:rsidRDefault="009571FD">
            <w:pPr>
              <w:ind w:left="227" w:hanging="227"/>
              <w:rPr>
                <w:rFonts w:ascii="Arial" w:hAnsi="Arial"/>
                <w:sz w:val="14"/>
              </w:rPr>
            </w:pPr>
            <w:r>
              <w:rPr>
                <w:rFonts w:ascii="Arial" w:hAnsi="Arial"/>
                <w:b/>
                <w:bCs/>
                <w:sz w:val="12"/>
              </w:rPr>
              <w:t>20.</w:t>
            </w:r>
            <w:r>
              <w:rPr>
                <w:rFonts w:ascii="Arial" w:hAnsi="Arial"/>
                <w:sz w:val="12"/>
              </w:rPr>
              <w:t xml:space="preserve"> CEP</w:t>
            </w:r>
            <w:r>
              <w:rPr>
                <w:rFonts w:ascii="Arial" w:hAnsi="Arial"/>
                <w:sz w:val="14"/>
              </w:rPr>
              <w:t>:</w:t>
            </w:r>
          </w:p>
          <w:p w:rsidR="009571FD" w:rsidRDefault="009571FD">
            <w:pPr>
              <w:ind w:left="227" w:hanging="227"/>
              <w:rPr>
                <w:rFonts w:ascii="Arial" w:hAnsi="Arial"/>
                <w:sz w:val="16"/>
              </w:rPr>
            </w:pPr>
          </w:p>
        </w:tc>
        <w:tc>
          <w:tcPr>
            <w:tcW w:w="851" w:type="dxa"/>
            <w:shd w:val="clear" w:color="auto" w:fill="FFFFFF"/>
          </w:tcPr>
          <w:p w:rsidR="009571FD" w:rsidRDefault="009571FD">
            <w:pPr>
              <w:ind w:left="227" w:hanging="227"/>
              <w:rPr>
                <w:rFonts w:ascii="Arial" w:hAnsi="Arial"/>
                <w:sz w:val="12"/>
              </w:rPr>
            </w:pPr>
            <w:r>
              <w:rPr>
                <w:rFonts w:ascii="Arial" w:hAnsi="Arial"/>
                <w:b/>
                <w:bCs/>
                <w:sz w:val="12"/>
              </w:rPr>
              <w:t>21.</w:t>
            </w:r>
            <w:r>
              <w:rPr>
                <w:rFonts w:ascii="Arial" w:hAnsi="Arial"/>
                <w:sz w:val="12"/>
              </w:rPr>
              <w:t xml:space="preserve"> UF:</w:t>
            </w:r>
          </w:p>
          <w:p w:rsidR="009571FD" w:rsidRDefault="009571FD">
            <w:pPr>
              <w:ind w:left="227" w:hanging="227"/>
              <w:jc w:val="both"/>
              <w:rPr>
                <w:rFonts w:ascii="Arial" w:hAnsi="Arial"/>
                <w:sz w:val="16"/>
              </w:rPr>
            </w:pPr>
          </w:p>
        </w:tc>
      </w:tr>
    </w:tbl>
    <w:p w:rsidR="009571FD" w:rsidRDefault="009571FD">
      <w:pPr>
        <w:rPr>
          <w:rFonts w:ascii="Arial" w:hAnsi="Arial"/>
          <w:sz w:val="4"/>
        </w:rPr>
      </w:pPr>
    </w:p>
    <w:tbl>
      <w:tblPr>
        <w:tblW w:w="11058" w:type="dxa"/>
        <w:tblInd w:w="-922" w:type="dxa"/>
        <w:tblBorders>
          <w:left w:val="single" w:sz="18" w:space="0" w:color="auto"/>
          <w:bottom w:val="single" w:sz="6" w:space="0" w:color="auto"/>
          <w:insideV w:val="single" w:sz="24" w:space="0" w:color="auto"/>
        </w:tblBorders>
        <w:tblLayout w:type="fixed"/>
        <w:tblCellMar>
          <w:left w:w="71" w:type="dxa"/>
          <w:right w:w="71" w:type="dxa"/>
        </w:tblCellMar>
        <w:tblLook w:val="0000"/>
      </w:tblPr>
      <w:tblGrid>
        <w:gridCol w:w="2764"/>
        <w:gridCol w:w="2765"/>
        <w:gridCol w:w="2764"/>
        <w:gridCol w:w="2765"/>
      </w:tblGrid>
      <w:tr w:rsidR="009571FD">
        <w:trPr>
          <w:trHeight w:val="79"/>
        </w:trPr>
        <w:tc>
          <w:tcPr>
            <w:tcW w:w="11058" w:type="dxa"/>
            <w:gridSpan w:val="4"/>
            <w:tcBorders>
              <w:left w:val="single" w:sz="12" w:space="0" w:color="auto"/>
              <w:bottom w:val="nil"/>
            </w:tcBorders>
          </w:tcPr>
          <w:p w:rsidR="009571FD" w:rsidRDefault="009571FD">
            <w:pPr>
              <w:jc w:val="both"/>
              <w:rPr>
                <w:rFonts w:ascii="Arial" w:hAnsi="Arial"/>
                <w:sz w:val="16"/>
              </w:rPr>
            </w:pPr>
            <w:r>
              <w:rPr>
                <w:rFonts w:ascii="Arial" w:hAnsi="Arial"/>
                <w:b/>
                <w:bCs/>
                <w:sz w:val="12"/>
              </w:rPr>
              <w:t>22.</w:t>
            </w:r>
            <w:r>
              <w:rPr>
                <w:rFonts w:ascii="Arial" w:hAnsi="Arial"/>
                <w:sz w:val="12"/>
              </w:rPr>
              <w:t>Telefone(s) para contato:</w:t>
            </w:r>
          </w:p>
        </w:tc>
      </w:tr>
      <w:tr w:rsidR="009571FD" w:rsidTr="00666534">
        <w:trPr>
          <w:cantSplit/>
          <w:trHeight w:hRule="exact" w:val="363"/>
        </w:trPr>
        <w:tc>
          <w:tcPr>
            <w:tcW w:w="2764" w:type="dxa"/>
            <w:tcBorders>
              <w:left w:val="single" w:sz="12" w:space="0" w:color="auto"/>
              <w:bottom w:val="single" w:sz="6" w:space="0" w:color="auto"/>
              <w:right w:val="single" w:sz="12" w:space="0" w:color="auto"/>
            </w:tcBorders>
          </w:tcPr>
          <w:p w:rsidR="009571FD" w:rsidRDefault="009571FD">
            <w:pPr>
              <w:rPr>
                <w:rFonts w:ascii="Arial" w:hAnsi="Arial" w:cs="Arial"/>
                <w:sz w:val="16"/>
              </w:rPr>
            </w:pPr>
            <w:r>
              <w:rPr>
                <w:rFonts w:ascii="Arial" w:hAnsi="Arial" w:cs="Arial"/>
                <w:sz w:val="12"/>
              </w:rPr>
              <w:t xml:space="preserve">(DDD) </w:t>
            </w:r>
            <w:r w:rsidR="00EB3CC3">
              <w:rPr>
                <w:rFonts w:ascii="Arial" w:hAnsi="Arial" w:cs="Arial"/>
                <w:sz w:val="12"/>
              </w:rPr>
              <w:t>–</w:t>
            </w:r>
            <w:r>
              <w:rPr>
                <w:rFonts w:ascii="Arial" w:hAnsi="Arial" w:cs="Arial"/>
                <w:sz w:val="12"/>
              </w:rPr>
              <w:t xml:space="preserve"> Residencial</w:t>
            </w:r>
            <w:r w:rsidR="00EB3CC3">
              <w:rPr>
                <w:rFonts w:ascii="Arial" w:hAnsi="Arial" w:cs="Arial"/>
                <w:sz w:val="12"/>
              </w:rPr>
              <w:t>:</w:t>
            </w:r>
          </w:p>
          <w:p w:rsidR="009571FD" w:rsidRDefault="009571FD">
            <w:pPr>
              <w:pStyle w:val="Cabealho"/>
              <w:tabs>
                <w:tab w:val="clear" w:pos="4419"/>
                <w:tab w:val="clear" w:pos="8838"/>
              </w:tabs>
              <w:jc w:val="center"/>
              <w:rPr>
                <w:rFonts w:ascii="Arial" w:hAnsi="Arial" w:cs="Arial"/>
                <w:spacing w:val="2"/>
                <w:sz w:val="16"/>
              </w:rPr>
            </w:pPr>
          </w:p>
        </w:tc>
        <w:tc>
          <w:tcPr>
            <w:tcW w:w="2765" w:type="dxa"/>
            <w:tcBorders>
              <w:left w:val="single" w:sz="12" w:space="0" w:color="auto"/>
              <w:bottom w:val="single" w:sz="6" w:space="0" w:color="auto"/>
              <w:right w:val="single" w:sz="12" w:space="0" w:color="auto"/>
            </w:tcBorders>
          </w:tcPr>
          <w:p w:rsidR="009571FD" w:rsidRDefault="009571FD">
            <w:pPr>
              <w:rPr>
                <w:rFonts w:ascii="Arial" w:hAnsi="Arial" w:cs="Arial"/>
                <w:sz w:val="12"/>
              </w:rPr>
            </w:pPr>
            <w:r>
              <w:rPr>
                <w:rFonts w:ascii="Arial" w:hAnsi="Arial" w:cs="Arial"/>
                <w:sz w:val="12"/>
              </w:rPr>
              <w:t>(DDD) – Comercial</w:t>
            </w:r>
            <w:r w:rsidR="00EB3CC3">
              <w:rPr>
                <w:rFonts w:ascii="Arial" w:hAnsi="Arial" w:cs="Arial"/>
                <w:sz w:val="12"/>
              </w:rPr>
              <w:t>:</w:t>
            </w:r>
          </w:p>
          <w:p w:rsidR="009571FD" w:rsidRDefault="009571FD">
            <w:pPr>
              <w:pStyle w:val="Cabealho"/>
              <w:tabs>
                <w:tab w:val="clear" w:pos="4419"/>
                <w:tab w:val="clear" w:pos="8838"/>
              </w:tabs>
              <w:jc w:val="center"/>
              <w:rPr>
                <w:rFonts w:ascii="Arial" w:hAnsi="Arial" w:cs="Arial"/>
                <w:spacing w:val="2"/>
                <w:sz w:val="16"/>
              </w:rPr>
            </w:pPr>
          </w:p>
        </w:tc>
        <w:tc>
          <w:tcPr>
            <w:tcW w:w="2764" w:type="dxa"/>
            <w:tcBorders>
              <w:left w:val="single" w:sz="12" w:space="0" w:color="auto"/>
              <w:bottom w:val="single" w:sz="6" w:space="0" w:color="auto"/>
              <w:right w:val="single" w:sz="12" w:space="0" w:color="auto"/>
            </w:tcBorders>
          </w:tcPr>
          <w:p w:rsidR="009571FD" w:rsidRDefault="009571FD">
            <w:pPr>
              <w:rPr>
                <w:rFonts w:ascii="Arial" w:hAnsi="Arial" w:cs="Arial"/>
                <w:sz w:val="12"/>
              </w:rPr>
            </w:pPr>
            <w:r>
              <w:rPr>
                <w:rFonts w:ascii="Arial" w:hAnsi="Arial" w:cs="Arial"/>
                <w:sz w:val="12"/>
              </w:rPr>
              <w:t>(DDD) – Celular</w:t>
            </w:r>
            <w:r w:rsidR="00EB3CC3">
              <w:rPr>
                <w:rFonts w:ascii="Arial" w:hAnsi="Arial" w:cs="Arial"/>
                <w:sz w:val="12"/>
              </w:rPr>
              <w:t>:</w:t>
            </w:r>
          </w:p>
          <w:p w:rsidR="009571FD" w:rsidRDefault="009571FD">
            <w:pPr>
              <w:pStyle w:val="Partesuperior-zdoformulrio"/>
              <w:pBdr>
                <w:bottom w:val="none" w:sz="0" w:space="0" w:color="auto"/>
              </w:pBdr>
              <w:rPr>
                <w:vanish w:val="0"/>
                <w:szCs w:val="20"/>
              </w:rPr>
            </w:pPr>
          </w:p>
        </w:tc>
        <w:tc>
          <w:tcPr>
            <w:tcW w:w="2765" w:type="dxa"/>
            <w:tcBorders>
              <w:left w:val="single" w:sz="12" w:space="0" w:color="auto"/>
              <w:bottom w:val="single" w:sz="6" w:space="0" w:color="auto"/>
            </w:tcBorders>
          </w:tcPr>
          <w:p w:rsidR="009571FD" w:rsidRDefault="009571FD">
            <w:pPr>
              <w:pStyle w:val="Cabealho"/>
              <w:tabs>
                <w:tab w:val="clear" w:pos="4419"/>
                <w:tab w:val="clear" w:pos="8838"/>
              </w:tabs>
              <w:rPr>
                <w:rFonts w:ascii="Arial" w:hAnsi="Arial" w:cs="Arial"/>
                <w:sz w:val="12"/>
              </w:rPr>
            </w:pPr>
            <w:r>
              <w:rPr>
                <w:rFonts w:ascii="Arial" w:hAnsi="Arial" w:cs="Arial"/>
                <w:sz w:val="12"/>
              </w:rPr>
              <w:t>(DDD) – Outros</w:t>
            </w:r>
            <w:r w:rsidR="00EB3CC3">
              <w:rPr>
                <w:rFonts w:ascii="Arial" w:hAnsi="Arial" w:cs="Arial"/>
                <w:sz w:val="12"/>
              </w:rPr>
              <w:t>:</w:t>
            </w:r>
          </w:p>
          <w:p w:rsidR="009571FD" w:rsidRDefault="009571FD">
            <w:pPr>
              <w:pStyle w:val="Cabealho"/>
              <w:tabs>
                <w:tab w:val="clear" w:pos="4419"/>
                <w:tab w:val="clear" w:pos="8838"/>
              </w:tabs>
              <w:jc w:val="center"/>
              <w:rPr>
                <w:rFonts w:ascii="Arial" w:hAnsi="Arial" w:cs="Arial"/>
                <w:sz w:val="16"/>
              </w:rPr>
            </w:pPr>
          </w:p>
        </w:tc>
      </w:tr>
    </w:tbl>
    <w:p w:rsidR="009571FD" w:rsidRDefault="009571FD">
      <w:pPr>
        <w:rPr>
          <w:rFonts w:ascii="Arial" w:hAnsi="Arial" w:cs="Arial"/>
          <w:sz w:val="4"/>
        </w:rPr>
      </w:pPr>
    </w:p>
    <w:tbl>
      <w:tblPr>
        <w:tblW w:w="11058" w:type="dxa"/>
        <w:tblInd w:w="-922" w:type="dxa"/>
        <w:tblBorders>
          <w:left w:val="single" w:sz="12" w:space="0" w:color="auto"/>
          <w:bottom w:val="single" w:sz="6" w:space="0" w:color="auto"/>
          <w:insideH w:val="single" w:sz="18" w:space="0" w:color="auto"/>
          <w:insideV w:val="single" w:sz="12" w:space="0" w:color="auto"/>
        </w:tblBorders>
        <w:shd w:val="clear" w:color="auto" w:fill="FFFFFF"/>
        <w:tblLayout w:type="fixed"/>
        <w:tblCellMar>
          <w:left w:w="71" w:type="dxa"/>
          <w:right w:w="71" w:type="dxa"/>
        </w:tblCellMar>
        <w:tblLook w:val="0000"/>
      </w:tblPr>
      <w:tblGrid>
        <w:gridCol w:w="11058"/>
      </w:tblGrid>
      <w:tr w:rsidR="009571FD" w:rsidTr="00666534">
        <w:trPr>
          <w:cantSplit/>
          <w:trHeight w:val="369"/>
        </w:trPr>
        <w:tc>
          <w:tcPr>
            <w:tcW w:w="11058" w:type="dxa"/>
            <w:shd w:val="clear" w:color="auto" w:fill="FFFFFF"/>
          </w:tcPr>
          <w:p w:rsidR="009571FD" w:rsidRDefault="009571FD">
            <w:pPr>
              <w:pStyle w:val="Corpodetexto"/>
              <w:tabs>
                <w:tab w:val="left" w:pos="346"/>
                <w:tab w:val="left" w:pos="1338"/>
              </w:tabs>
            </w:pPr>
            <w:r>
              <w:rPr>
                <w:b/>
              </w:rPr>
              <w:t xml:space="preserve">23. </w:t>
            </w:r>
            <w:r>
              <w:t>E-mail:</w:t>
            </w:r>
          </w:p>
          <w:p w:rsidR="009571FD" w:rsidRDefault="009571FD">
            <w:pPr>
              <w:pStyle w:val="Corpodetexto"/>
              <w:tabs>
                <w:tab w:val="left" w:pos="346"/>
                <w:tab w:val="left" w:pos="1338"/>
              </w:tabs>
              <w:ind w:left="638"/>
              <w:rPr>
                <w:bCs/>
                <w:sz w:val="16"/>
              </w:rPr>
            </w:pPr>
          </w:p>
        </w:tc>
      </w:tr>
    </w:tbl>
    <w:p w:rsidR="009571FD" w:rsidRDefault="009571FD">
      <w:pPr>
        <w:rPr>
          <w:rFonts w:ascii="Arial" w:hAnsi="Arial"/>
          <w:sz w:val="4"/>
        </w:rPr>
      </w:pPr>
    </w:p>
    <w:tbl>
      <w:tblPr>
        <w:tblW w:w="11058" w:type="dxa"/>
        <w:tblInd w:w="-922" w:type="dxa"/>
        <w:tblBorders>
          <w:left w:val="single" w:sz="12" w:space="0" w:color="auto"/>
          <w:bottom w:val="single" w:sz="6" w:space="0" w:color="auto"/>
          <w:insideH w:val="single" w:sz="18" w:space="0" w:color="auto"/>
          <w:insideV w:val="single" w:sz="12" w:space="0" w:color="auto"/>
        </w:tblBorders>
        <w:tblLayout w:type="fixed"/>
        <w:tblCellMar>
          <w:left w:w="71" w:type="dxa"/>
          <w:right w:w="71" w:type="dxa"/>
        </w:tblCellMar>
        <w:tblLook w:val="0000"/>
      </w:tblPr>
      <w:tblGrid>
        <w:gridCol w:w="2553"/>
        <w:gridCol w:w="2976"/>
        <w:gridCol w:w="5529"/>
      </w:tblGrid>
      <w:tr w:rsidR="009571FD" w:rsidTr="00666534">
        <w:trPr>
          <w:trHeight w:hRule="exact" w:val="502"/>
        </w:trPr>
        <w:tc>
          <w:tcPr>
            <w:tcW w:w="2553" w:type="dxa"/>
          </w:tcPr>
          <w:p w:rsidR="009571FD" w:rsidRDefault="009571FD">
            <w:pPr>
              <w:ind w:left="227" w:hanging="227"/>
              <w:rPr>
                <w:rFonts w:ascii="Arial" w:hAnsi="Arial"/>
                <w:sz w:val="12"/>
              </w:rPr>
            </w:pPr>
            <w:r>
              <w:rPr>
                <w:rFonts w:ascii="Arial" w:hAnsi="Arial"/>
                <w:b/>
                <w:sz w:val="12"/>
              </w:rPr>
              <w:t>24.</w:t>
            </w:r>
            <w:r>
              <w:rPr>
                <w:rFonts w:ascii="Arial" w:hAnsi="Arial"/>
                <w:sz w:val="12"/>
              </w:rPr>
              <w:t xml:space="preserve"> Situação da Admissão:</w:t>
            </w:r>
          </w:p>
          <w:p w:rsidR="009571FD" w:rsidRDefault="009571FD">
            <w:pPr>
              <w:pStyle w:val="Cabealho"/>
              <w:tabs>
                <w:tab w:val="clear" w:pos="4419"/>
                <w:tab w:val="clear" w:pos="8838"/>
              </w:tabs>
              <w:rPr>
                <w:rFonts w:ascii="Arial" w:hAnsi="Arial"/>
                <w:bCs/>
                <w:sz w:val="12"/>
              </w:rPr>
            </w:pPr>
            <w:r>
              <w:rPr>
                <w:rFonts w:ascii="Arial" w:hAnsi="Arial"/>
                <w:bCs/>
                <w:sz w:val="12"/>
              </w:rPr>
              <w:t>Ativo Alternativo</w:t>
            </w:r>
          </w:p>
        </w:tc>
        <w:tc>
          <w:tcPr>
            <w:tcW w:w="2976" w:type="dxa"/>
          </w:tcPr>
          <w:p w:rsidR="009571FD" w:rsidRDefault="009571FD">
            <w:pPr>
              <w:ind w:left="227" w:hanging="227"/>
              <w:rPr>
                <w:rFonts w:ascii="Arial" w:hAnsi="Arial"/>
                <w:sz w:val="12"/>
              </w:rPr>
            </w:pPr>
            <w:r>
              <w:rPr>
                <w:rFonts w:ascii="Arial" w:hAnsi="Arial"/>
                <w:b/>
                <w:sz w:val="12"/>
              </w:rPr>
              <w:t>25.</w:t>
            </w:r>
            <w:r>
              <w:rPr>
                <w:rFonts w:ascii="Arial" w:hAnsi="Arial"/>
                <w:sz w:val="12"/>
              </w:rPr>
              <w:t xml:space="preserve"> Data </w:t>
            </w:r>
            <w:r w:rsidR="00EB3CC3">
              <w:rPr>
                <w:rFonts w:ascii="Arial" w:hAnsi="Arial"/>
                <w:sz w:val="12"/>
              </w:rPr>
              <w:t xml:space="preserve">de entrada em exercício </w:t>
            </w:r>
            <w:r>
              <w:rPr>
                <w:rFonts w:ascii="Arial" w:hAnsi="Arial"/>
                <w:sz w:val="12"/>
              </w:rPr>
              <w:t>na Patrocinadora:</w:t>
            </w:r>
          </w:p>
          <w:p w:rsidR="009571FD" w:rsidRDefault="009571FD">
            <w:pPr>
              <w:ind w:left="227" w:hanging="227"/>
              <w:jc w:val="center"/>
              <w:rPr>
                <w:rFonts w:ascii="Arial" w:hAnsi="Arial"/>
                <w:bCs/>
                <w:sz w:val="16"/>
              </w:rPr>
            </w:pPr>
          </w:p>
        </w:tc>
        <w:tc>
          <w:tcPr>
            <w:tcW w:w="5529" w:type="dxa"/>
          </w:tcPr>
          <w:p w:rsidR="009571FD" w:rsidRDefault="009571FD">
            <w:pPr>
              <w:ind w:left="227" w:hanging="227"/>
              <w:rPr>
                <w:rFonts w:ascii="Arial" w:hAnsi="Arial"/>
                <w:bCs/>
                <w:sz w:val="12"/>
              </w:rPr>
            </w:pPr>
            <w:r>
              <w:rPr>
                <w:rFonts w:ascii="Arial" w:hAnsi="Arial"/>
                <w:b/>
                <w:sz w:val="12"/>
              </w:rPr>
              <w:t xml:space="preserve">26. </w:t>
            </w:r>
            <w:r>
              <w:rPr>
                <w:rFonts w:ascii="Arial" w:hAnsi="Arial"/>
                <w:bCs/>
                <w:sz w:val="12"/>
              </w:rPr>
              <w:t>Cargo efetivo:</w:t>
            </w:r>
          </w:p>
          <w:p w:rsidR="009571FD" w:rsidRDefault="009571FD">
            <w:pPr>
              <w:ind w:left="227" w:hanging="227"/>
              <w:rPr>
                <w:rFonts w:ascii="Arial" w:hAnsi="Arial"/>
                <w:bCs/>
                <w:sz w:val="16"/>
              </w:rPr>
            </w:pPr>
          </w:p>
        </w:tc>
      </w:tr>
    </w:tbl>
    <w:p w:rsidR="009571FD" w:rsidRDefault="009571FD">
      <w:pPr>
        <w:ind w:firstLine="708"/>
        <w:rPr>
          <w:rFonts w:ascii="Arial" w:hAnsi="Arial"/>
          <w:sz w:val="4"/>
        </w:rPr>
      </w:pPr>
    </w:p>
    <w:tbl>
      <w:tblPr>
        <w:tblW w:w="11058" w:type="dxa"/>
        <w:tblInd w:w="-922" w:type="dxa"/>
        <w:tblLayout w:type="fixed"/>
        <w:tblCellMar>
          <w:left w:w="71" w:type="dxa"/>
          <w:right w:w="71" w:type="dxa"/>
        </w:tblCellMar>
        <w:tblLook w:val="0000"/>
      </w:tblPr>
      <w:tblGrid>
        <w:gridCol w:w="5955"/>
        <w:gridCol w:w="5103"/>
      </w:tblGrid>
      <w:tr w:rsidR="009571FD">
        <w:tc>
          <w:tcPr>
            <w:tcW w:w="11058" w:type="dxa"/>
            <w:gridSpan w:val="2"/>
            <w:tcBorders>
              <w:left w:val="single" w:sz="12" w:space="0" w:color="auto"/>
            </w:tcBorders>
          </w:tcPr>
          <w:p w:rsidR="009571FD" w:rsidRDefault="009571FD">
            <w:pPr>
              <w:tabs>
                <w:tab w:val="left" w:pos="709"/>
              </w:tabs>
              <w:spacing w:line="312" w:lineRule="auto"/>
              <w:ind w:left="709" w:hanging="425"/>
              <w:jc w:val="both"/>
              <w:rPr>
                <w:rFonts w:ascii="Arial" w:hAnsi="Arial"/>
                <w:sz w:val="4"/>
              </w:rPr>
            </w:pPr>
          </w:p>
          <w:p w:rsidR="009571FD" w:rsidRDefault="00C11D67">
            <w:pPr>
              <w:tabs>
                <w:tab w:val="left" w:pos="709"/>
              </w:tabs>
              <w:spacing w:line="312" w:lineRule="auto"/>
              <w:ind w:left="709" w:hanging="709"/>
              <w:jc w:val="both"/>
              <w:rPr>
                <w:rFonts w:ascii="Arial" w:hAnsi="Arial"/>
                <w:b/>
                <w:sz w:val="14"/>
              </w:rPr>
            </w:pPr>
            <w:r>
              <w:rPr>
                <w:rFonts w:ascii="Arial" w:hAnsi="Arial"/>
                <w:b/>
                <w:sz w:val="14"/>
              </w:rPr>
              <w:t>27</w:t>
            </w:r>
            <w:r w:rsidR="009571FD">
              <w:rPr>
                <w:rFonts w:ascii="Arial" w:hAnsi="Arial"/>
                <w:b/>
                <w:sz w:val="14"/>
              </w:rPr>
              <w:t>.</w:t>
            </w:r>
            <w:r w:rsidR="009571FD">
              <w:rPr>
                <w:rFonts w:ascii="Arial" w:hAnsi="Arial"/>
                <w:sz w:val="14"/>
              </w:rPr>
              <w:t xml:space="preserve"> </w:t>
            </w:r>
            <w:r w:rsidR="009571FD">
              <w:rPr>
                <w:rFonts w:ascii="Arial" w:hAnsi="Arial"/>
                <w:b/>
                <w:sz w:val="14"/>
              </w:rPr>
              <w:t>Informações acerca das contribuições:</w:t>
            </w:r>
          </w:p>
          <w:p w:rsidR="009571FD" w:rsidRDefault="009571FD" w:rsidP="00666534">
            <w:pPr>
              <w:tabs>
                <w:tab w:val="left" w:pos="0"/>
              </w:tabs>
              <w:ind w:left="357" w:hanging="357"/>
              <w:jc w:val="both"/>
              <w:rPr>
                <w:rFonts w:ascii="Arial" w:hAnsi="Arial"/>
                <w:sz w:val="14"/>
              </w:rPr>
            </w:pPr>
            <w:r>
              <w:rPr>
                <w:rFonts w:ascii="Arial" w:hAnsi="Arial"/>
                <w:sz w:val="14"/>
              </w:rPr>
              <w:t>Autorizo a patrocinadora a descontar mensalmente de minha remuneração a contribuição correspondente ao valor resultante da aplicação do percentual abaixo informado</w:t>
            </w:r>
            <w:r w:rsidR="00670C51">
              <w:rPr>
                <w:rFonts w:ascii="Arial" w:hAnsi="Arial"/>
                <w:sz w:val="14"/>
              </w:rPr>
              <w:t>,</w:t>
            </w:r>
            <w:r w:rsidR="00DF4FE5">
              <w:rPr>
                <w:rFonts w:ascii="Arial" w:hAnsi="Arial"/>
                <w:sz w:val="14"/>
              </w:rPr>
              <w:t xml:space="preserve"> </w:t>
            </w:r>
            <w:r>
              <w:rPr>
                <w:rFonts w:ascii="Arial" w:hAnsi="Arial"/>
                <w:sz w:val="14"/>
              </w:rPr>
              <w:t xml:space="preserve">sobre </w:t>
            </w:r>
            <w:r w:rsidR="005D0645">
              <w:rPr>
                <w:rFonts w:ascii="Arial" w:hAnsi="Arial"/>
                <w:sz w:val="14"/>
              </w:rPr>
              <w:t>o salário de participação</w:t>
            </w:r>
            <w:r>
              <w:rPr>
                <w:rFonts w:ascii="Arial" w:hAnsi="Arial"/>
                <w:sz w:val="14"/>
              </w:rPr>
              <w:t xml:space="preserve"> a seguir definid</w:t>
            </w:r>
            <w:r w:rsidR="005D0645">
              <w:rPr>
                <w:rFonts w:ascii="Arial" w:hAnsi="Arial"/>
                <w:sz w:val="14"/>
              </w:rPr>
              <w:t>o</w:t>
            </w:r>
            <w:r>
              <w:rPr>
                <w:rFonts w:ascii="Arial" w:hAnsi="Arial"/>
                <w:sz w:val="14"/>
              </w:rPr>
              <w:t xml:space="preserve">, conforme previsto no regulamento do </w:t>
            </w:r>
            <w:r w:rsidR="00F748DC">
              <w:rPr>
                <w:rFonts w:ascii="Arial" w:hAnsi="Arial"/>
                <w:sz w:val="14"/>
              </w:rPr>
              <w:t>Plano Executivo Federal</w:t>
            </w:r>
            <w:r>
              <w:rPr>
                <w:rFonts w:ascii="Arial" w:hAnsi="Arial"/>
                <w:sz w:val="16"/>
              </w:rPr>
              <w:t>.</w:t>
            </w:r>
            <w:r>
              <w:rPr>
                <w:rFonts w:ascii="Arial" w:hAnsi="Arial"/>
                <w:sz w:val="14"/>
              </w:rPr>
              <w:t xml:space="preserve"> </w:t>
            </w:r>
          </w:p>
          <w:p w:rsidR="005D0645" w:rsidRDefault="005D0645" w:rsidP="00666534">
            <w:pPr>
              <w:tabs>
                <w:tab w:val="left" w:pos="0"/>
              </w:tabs>
              <w:ind w:left="357" w:hanging="357"/>
              <w:jc w:val="both"/>
              <w:rPr>
                <w:rFonts w:ascii="Arial" w:hAnsi="Arial"/>
                <w:sz w:val="14"/>
              </w:rPr>
            </w:pPr>
            <w:r>
              <w:rPr>
                <w:rFonts w:ascii="Arial" w:hAnsi="Arial"/>
                <w:b/>
                <w:sz w:val="14"/>
              </w:rPr>
              <w:t xml:space="preserve">        Obs</w:t>
            </w:r>
            <w:r w:rsidRPr="005D0645">
              <w:rPr>
                <w:rFonts w:ascii="Arial" w:hAnsi="Arial"/>
                <w:sz w:val="14"/>
              </w:rPr>
              <w:t>:</w:t>
            </w:r>
            <w:r>
              <w:rPr>
                <w:rFonts w:ascii="Arial" w:hAnsi="Arial"/>
                <w:sz w:val="14"/>
              </w:rPr>
              <w:t xml:space="preserve"> O salário de participação não poderá ser inferior a 10 URP’s vigente</w:t>
            </w:r>
            <w:r w:rsidR="00A21750">
              <w:rPr>
                <w:rFonts w:ascii="Arial" w:hAnsi="Arial"/>
                <w:sz w:val="14"/>
              </w:rPr>
              <w:t>s</w:t>
            </w:r>
            <w:r>
              <w:rPr>
                <w:rFonts w:ascii="Arial" w:hAnsi="Arial"/>
                <w:sz w:val="14"/>
              </w:rPr>
              <w:t xml:space="preserve">  e estará limitado à base de contribuição do participante.</w:t>
            </w:r>
          </w:p>
          <w:p w:rsidR="009571FD" w:rsidRDefault="009571FD" w:rsidP="00666534">
            <w:pPr>
              <w:tabs>
                <w:tab w:val="left" w:pos="0"/>
              </w:tabs>
              <w:ind w:left="355" w:hanging="355"/>
              <w:jc w:val="both"/>
              <w:rPr>
                <w:rFonts w:ascii="Arial" w:hAnsi="Arial"/>
                <w:sz w:val="14"/>
              </w:rPr>
            </w:pPr>
          </w:p>
          <w:tbl>
            <w:tblPr>
              <w:tblW w:w="12916" w:type="dxa"/>
              <w:tblInd w:w="481" w:type="dxa"/>
              <w:tblBorders>
                <w:bottom w:val="single" w:sz="6" w:space="0" w:color="auto"/>
                <w:insideV w:val="single" w:sz="24" w:space="0" w:color="auto"/>
              </w:tblBorders>
              <w:tblLayout w:type="fixed"/>
              <w:tblCellMar>
                <w:left w:w="71" w:type="dxa"/>
                <w:right w:w="71" w:type="dxa"/>
              </w:tblCellMar>
              <w:tblLook w:val="0000"/>
            </w:tblPr>
            <w:tblGrid>
              <w:gridCol w:w="2426"/>
              <w:gridCol w:w="1843"/>
              <w:gridCol w:w="8647"/>
            </w:tblGrid>
            <w:tr w:rsidR="009571FD">
              <w:trPr>
                <w:cantSplit/>
                <w:trHeight w:val="74"/>
              </w:trPr>
              <w:tc>
                <w:tcPr>
                  <w:tcW w:w="2426" w:type="dxa"/>
                  <w:tcBorders>
                    <w:left w:val="nil"/>
                    <w:bottom w:val="nil"/>
                    <w:right w:val="nil"/>
                  </w:tcBorders>
                </w:tcPr>
                <w:p w:rsidR="009571FD" w:rsidRDefault="005D0645" w:rsidP="00666534">
                  <w:pPr>
                    <w:jc w:val="center"/>
                    <w:rPr>
                      <w:rFonts w:ascii="Arial" w:hAnsi="Arial" w:cs="Arial"/>
                      <w:sz w:val="12"/>
                    </w:rPr>
                  </w:pPr>
                  <w:r>
                    <w:rPr>
                      <w:rFonts w:ascii="Arial" w:hAnsi="Arial" w:cs="Arial"/>
                      <w:sz w:val="12"/>
                    </w:rPr>
                    <w:t>Valor do salário de participação</w:t>
                  </w:r>
                  <w:r w:rsidR="009571FD">
                    <w:rPr>
                      <w:rFonts w:ascii="Arial" w:hAnsi="Arial" w:cs="Arial"/>
                      <w:sz w:val="12"/>
                    </w:rPr>
                    <w:t xml:space="preserve"> em R$</w:t>
                  </w:r>
                </w:p>
              </w:tc>
              <w:tc>
                <w:tcPr>
                  <w:tcW w:w="1843" w:type="dxa"/>
                  <w:tcBorders>
                    <w:left w:val="nil"/>
                    <w:bottom w:val="nil"/>
                    <w:right w:val="nil"/>
                  </w:tcBorders>
                </w:tcPr>
                <w:p w:rsidR="009571FD" w:rsidRDefault="00AD3DDF" w:rsidP="00666534">
                  <w:pPr>
                    <w:jc w:val="center"/>
                    <w:rPr>
                      <w:rFonts w:ascii="Arial" w:hAnsi="Arial" w:cs="Arial"/>
                      <w:sz w:val="12"/>
                    </w:rPr>
                  </w:pPr>
                  <w:r>
                    <w:rPr>
                      <w:rFonts w:ascii="Arial" w:hAnsi="Arial" w:cs="Arial"/>
                      <w:sz w:val="12"/>
                    </w:rPr>
                    <w:t>Percentual (%)</w:t>
                  </w:r>
                </w:p>
              </w:tc>
              <w:tc>
                <w:tcPr>
                  <w:tcW w:w="8647" w:type="dxa"/>
                  <w:tcBorders>
                    <w:left w:val="nil"/>
                    <w:bottom w:val="nil"/>
                  </w:tcBorders>
                </w:tcPr>
                <w:p w:rsidR="009571FD" w:rsidRDefault="009571FD" w:rsidP="00666534">
                  <w:pPr>
                    <w:jc w:val="both"/>
                    <w:rPr>
                      <w:rFonts w:ascii="Arial" w:hAnsi="Arial" w:cs="Arial"/>
                      <w:sz w:val="12"/>
                    </w:rPr>
                  </w:pPr>
                  <w:r>
                    <w:rPr>
                      <w:rFonts w:ascii="Arial" w:hAnsi="Arial" w:cs="Arial"/>
                      <w:sz w:val="12"/>
                    </w:rPr>
                    <w:t xml:space="preserve">                                             </w:t>
                  </w:r>
                  <w:r w:rsidR="00574EF3">
                    <w:rPr>
                      <w:rFonts w:ascii="Arial" w:hAnsi="Arial" w:cs="Arial"/>
                      <w:sz w:val="12"/>
                    </w:rPr>
                    <w:t xml:space="preserve">Percentual </w:t>
                  </w:r>
                  <w:r>
                    <w:rPr>
                      <w:rFonts w:ascii="Arial" w:hAnsi="Arial" w:cs="Arial"/>
                      <w:sz w:val="12"/>
                    </w:rPr>
                    <w:t>por extenso</w:t>
                  </w:r>
                </w:p>
              </w:tc>
            </w:tr>
            <w:tr w:rsidR="009571FD" w:rsidTr="00666534">
              <w:trPr>
                <w:cantSplit/>
                <w:trHeight w:hRule="exact" w:val="411"/>
              </w:trPr>
              <w:tc>
                <w:tcPr>
                  <w:tcW w:w="2426" w:type="dxa"/>
                  <w:tcBorders>
                    <w:top w:val="nil"/>
                    <w:left w:val="single" w:sz="12" w:space="0" w:color="auto"/>
                    <w:bottom w:val="single" w:sz="12" w:space="0" w:color="auto"/>
                    <w:right w:val="single" w:sz="12" w:space="0" w:color="auto"/>
                  </w:tcBorders>
                </w:tcPr>
                <w:p w:rsidR="009571FD" w:rsidRDefault="009571FD" w:rsidP="00666534">
                  <w:pPr>
                    <w:jc w:val="center"/>
                    <w:rPr>
                      <w:rFonts w:ascii="Arial" w:hAnsi="Arial" w:cs="Arial"/>
                      <w:b/>
                      <w:bCs/>
                      <w:sz w:val="18"/>
                      <w:szCs w:val="18"/>
                    </w:rPr>
                  </w:pPr>
                </w:p>
              </w:tc>
              <w:tc>
                <w:tcPr>
                  <w:tcW w:w="1843" w:type="dxa"/>
                  <w:tcBorders>
                    <w:top w:val="nil"/>
                    <w:left w:val="single" w:sz="12" w:space="0" w:color="auto"/>
                    <w:bottom w:val="single" w:sz="12" w:space="0" w:color="auto"/>
                    <w:right w:val="single" w:sz="12" w:space="0" w:color="auto"/>
                  </w:tcBorders>
                </w:tcPr>
                <w:p w:rsidR="009571FD" w:rsidRDefault="009571FD" w:rsidP="00666534">
                  <w:pPr>
                    <w:jc w:val="center"/>
                  </w:pPr>
                </w:p>
              </w:tc>
              <w:tc>
                <w:tcPr>
                  <w:tcW w:w="8647" w:type="dxa"/>
                  <w:tcBorders>
                    <w:top w:val="nil"/>
                    <w:left w:val="single" w:sz="12" w:space="0" w:color="auto"/>
                    <w:bottom w:val="single" w:sz="12" w:space="0" w:color="auto"/>
                  </w:tcBorders>
                </w:tcPr>
                <w:p w:rsidR="009571FD" w:rsidRDefault="009571FD" w:rsidP="00666534">
                  <w:pPr>
                    <w:jc w:val="both"/>
                  </w:pPr>
                </w:p>
              </w:tc>
            </w:tr>
          </w:tbl>
          <w:p w:rsidR="009571FD" w:rsidRDefault="009571FD" w:rsidP="00666534">
            <w:pPr>
              <w:tabs>
                <w:tab w:val="left" w:pos="71"/>
              </w:tabs>
              <w:rPr>
                <w:rFonts w:ascii="Arial" w:hAnsi="Arial"/>
                <w:sz w:val="12"/>
              </w:rPr>
            </w:pPr>
          </w:p>
          <w:p w:rsidR="00926E9B" w:rsidRDefault="00C11D67" w:rsidP="00666534">
            <w:pPr>
              <w:jc w:val="both"/>
              <w:rPr>
                <w:rFonts w:ascii="Arial" w:hAnsi="Arial"/>
                <w:b/>
                <w:bCs/>
                <w:sz w:val="14"/>
                <w:szCs w:val="16"/>
              </w:rPr>
            </w:pPr>
            <w:r>
              <w:rPr>
                <w:rFonts w:ascii="Arial" w:hAnsi="Arial"/>
                <w:b/>
                <w:sz w:val="14"/>
              </w:rPr>
              <w:t>28</w:t>
            </w:r>
            <w:r w:rsidR="009571FD">
              <w:rPr>
                <w:rFonts w:ascii="Arial" w:hAnsi="Arial"/>
                <w:b/>
                <w:sz w:val="14"/>
              </w:rPr>
              <w:t>.</w:t>
            </w:r>
            <w:r w:rsidR="009571FD">
              <w:rPr>
                <w:rFonts w:ascii="Arial" w:hAnsi="Arial"/>
                <w:sz w:val="14"/>
              </w:rPr>
              <w:t xml:space="preserve">  </w:t>
            </w:r>
            <w:r w:rsidR="009571FD">
              <w:rPr>
                <w:rFonts w:ascii="Arial" w:hAnsi="Arial"/>
                <w:b/>
                <w:sz w:val="14"/>
              </w:rPr>
              <w:t xml:space="preserve">Opção pelo Regime de Tributação do Imposto de Renda: </w:t>
            </w:r>
            <w:r w:rsidR="009571FD">
              <w:rPr>
                <w:rFonts w:ascii="Arial" w:hAnsi="Arial"/>
                <w:b/>
                <w:bCs/>
                <w:sz w:val="14"/>
                <w:szCs w:val="16"/>
              </w:rPr>
              <w:t xml:space="preserve">      </w:t>
            </w:r>
            <w:r w:rsidR="00600839">
              <w:rPr>
                <w:rFonts w:ascii="Arial" w:hAnsi="Arial"/>
                <w:b/>
                <w:bCs/>
                <w:sz w:val="14"/>
                <w:szCs w:val="16"/>
              </w:rPr>
              <w:t xml:space="preserve"> </w:t>
            </w:r>
            <w:r w:rsidR="00926E9B">
              <w:rPr>
                <w:rFonts w:ascii="Arial" w:hAnsi="Arial"/>
                <w:b/>
                <w:bCs/>
                <w:sz w:val="14"/>
                <w:szCs w:val="16"/>
              </w:rPr>
              <w:t xml:space="preserve"> </w:t>
            </w:r>
            <w:r w:rsidR="009571FD">
              <w:rPr>
                <w:rFonts w:ascii="Arial" w:hAnsi="Arial"/>
                <w:b/>
                <w:bCs/>
                <w:sz w:val="14"/>
                <w:szCs w:val="16"/>
              </w:rPr>
              <w:t xml:space="preserve">                                 </w:t>
            </w:r>
            <w:r w:rsidR="00600839">
              <w:rPr>
                <w:rFonts w:ascii="Arial" w:hAnsi="Arial"/>
                <w:b/>
                <w:bCs/>
                <w:sz w:val="14"/>
                <w:szCs w:val="16"/>
              </w:rPr>
              <w:t xml:space="preserve"> </w:t>
            </w:r>
            <w:r w:rsidR="00926E9B">
              <w:rPr>
                <w:rFonts w:ascii="Arial" w:hAnsi="Arial"/>
                <w:b/>
                <w:bCs/>
                <w:sz w:val="14"/>
                <w:szCs w:val="16"/>
              </w:rPr>
              <w:t xml:space="preserve"> </w:t>
            </w:r>
          </w:p>
          <w:p w:rsidR="00926E9B" w:rsidRPr="00AA4F6D" w:rsidRDefault="008A5917" w:rsidP="00666534">
            <w:pPr>
              <w:pStyle w:val="Default"/>
              <w:rPr>
                <w:rFonts w:ascii="Arial" w:hAnsi="Arial"/>
                <w:bCs/>
                <w:sz w:val="14"/>
                <w:szCs w:val="16"/>
              </w:rPr>
            </w:pPr>
            <w:r w:rsidRPr="00AA4F6D">
              <w:rPr>
                <w:rFonts w:ascii="Arial" w:hAnsi="Arial"/>
                <w:bCs/>
                <w:sz w:val="14"/>
                <w:szCs w:val="16"/>
              </w:rPr>
              <w:fldChar w:fldCharType="begin">
                <w:ffData>
                  <w:name w:val=""/>
                  <w:enabled/>
                  <w:calcOnExit w:val="0"/>
                  <w:helpText w:type="autoText" w:val="Um abraço,"/>
                  <w:checkBox>
                    <w:sizeAuto/>
                    <w:default w:val="0"/>
                  </w:checkBox>
                </w:ffData>
              </w:fldChar>
            </w:r>
            <w:r w:rsidR="00926E9B" w:rsidRPr="00AA4F6D">
              <w:rPr>
                <w:rFonts w:ascii="Arial" w:hAnsi="Arial"/>
                <w:bCs/>
                <w:sz w:val="14"/>
                <w:szCs w:val="16"/>
              </w:rPr>
              <w:instrText xml:space="preserve"> FORMCHECKBOX </w:instrText>
            </w:r>
            <w:r>
              <w:rPr>
                <w:rFonts w:ascii="Arial" w:hAnsi="Arial"/>
                <w:bCs/>
                <w:sz w:val="14"/>
                <w:szCs w:val="16"/>
              </w:rPr>
            </w:r>
            <w:r>
              <w:rPr>
                <w:rFonts w:ascii="Arial" w:hAnsi="Arial"/>
                <w:bCs/>
                <w:sz w:val="14"/>
                <w:szCs w:val="16"/>
              </w:rPr>
              <w:fldChar w:fldCharType="separate"/>
            </w:r>
            <w:r w:rsidRPr="00AA4F6D">
              <w:rPr>
                <w:rFonts w:ascii="Arial" w:hAnsi="Arial"/>
                <w:bCs/>
                <w:sz w:val="14"/>
                <w:szCs w:val="16"/>
              </w:rPr>
              <w:fldChar w:fldCharType="end"/>
            </w:r>
            <w:r w:rsidR="00926E9B" w:rsidRPr="00AA4F6D">
              <w:rPr>
                <w:rFonts w:ascii="Arial" w:hAnsi="Arial"/>
                <w:bCs/>
                <w:sz w:val="14"/>
                <w:szCs w:val="16"/>
              </w:rPr>
              <w:t xml:space="preserve"> Opto pelo Regime de Tributação Regressiva previsto no art. 1º da Lei n. 11.053/</w:t>
            </w:r>
            <w:r w:rsidR="00670C51">
              <w:rPr>
                <w:rFonts w:ascii="Arial" w:hAnsi="Arial"/>
                <w:bCs/>
                <w:sz w:val="14"/>
                <w:szCs w:val="16"/>
              </w:rPr>
              <w:t>20</w:t>
            </w:r>
            <w:r w:rsidR="00926E9B" w:rsidRPr="00AA4F6D">
              <w:rPr>
                <w:rFonts w:ascii="Arial" w:hAnsi="Arial"/>
                <w:bCs/>
                <w:sz w:val="14"/>
                <w:szCs w:val="16"/>
              </w:rPr>
              <w:t>04, ciente de que esta opção é irretratável, nos termos da lei.</w:t>
            </w:r>
          </w:p>
          <w:p w:rsidR="00926E9B" w:rsidRPr="00AA4F6D" w:rsidRDefault="008A5917" w:rsidP="00666534">
            <w:pPr>
              <w:pStyle w:val="Default"/>
              <w:rPr>
                <w:rFonts w:ascii="Arial" w:hAnsi="Arial"/>
                <w:bCs/>
                <w:sz w:val="14"/>
                <w:szCs w:val="16"/>
              </w:rPr>
            </w:pPr>
            <w:r w:rsidRPr="00AA4F6D">
              <w:rPr>
                <w:rFonts w:ascii="Arial" w:hAnsi="Arial"/>
                <w:bCs/>
                <w:sz w:val="14"/>
                <w:szCs w:val="16"/>
              </w:rPr>
              <w:fldChar w:fldCharType="begin">
                <w:ffData>
                  <w:name w:val=""/>
                  <w:enabled/>
                  <w:calcOnExit w:val="0"/>
                  <w:helpText w:type="autoText" w:val="Um abraço,"/>
                  <w:checkBox>
                    <w:sizeAuto/>
                    <w:default w:val="0"/>
                  </w:checkBox>
                </w:ffData>
              </w:fldChar>
            </w:r>
            <w:r w:rsidR="00926E9B" w:rsidRPr="00AA4F6D">
              <w:rPr>
                <w:rFonts w:ascii="Arial" w:hAnsi="Arial"/>
                <w:bCs/>
                <w:sz w:val="14"/>
                <w:szCs w:val="16"/>
              </w:rPr>
              <w:instrText xml:space="preserve"> FORMCHECKBOX </w:instrText>
            </w:r>
            <w:r>
              <w:rPr>
                <w:rFonts w:ascii="Arial" w:hAnsi="Arial"/>
                <w:bCs/>
                <w:sz w:val="14"/>
                <w:szCs w:val="16"/>
              </w:rPr>
            </w:r>
            <w:r>
              <w:rPr>
                <w:rFonts w:ascii="Arial" w:hAnsi="Arial"/>
                <w:bCs/>
                <w:sz w:val="14"/>
                <w:szCs w:val="16"/>
              </w:rPr>
              <w:fldChar w:fldCharType="separate"/>
            </w:r>
            <w:r w:rsidRPr="00AA4F6D">
              <w:rPr>
                <w:rFonts w:ascii="Arial" w:hAnsi="Arial"/>
                <w:bCs/>
                <w:sz w:val="14"/>
                <w:szCs w:val="16"/>
              </w:rPr>
              <w:fldChar w:fldCharType="end"/>
            </w:r>
            <w:r w:rsidR="00926E9B" w:rsidRPr="00AA4F6D">
              <w:rPr>
                <w:rFonts w:ascii="Arial" w:hAnsi="Arial"/>
                <w:bCs/>
                <w:sz w:val="14"/>
                <w:szCs w:val="16"/>
              </w:rPr>
              <w:t xml:space="preserve"> Opto pelo Regime de Tributação Progressiva, ciente de que esta opção é irretratável, nos termos da lei.</w:t>
            </w:r>
          </w:p>
          <w:p w:rsidR="00926E9B" w:rsidRPr="00AA4F6D" w:rsidRDefault="008A5917" w:rsidP="00666534">
            <w:pPr>
              <w:pStyle w:val="Default"/>
              <w:rPr>
                <w:rFonts w:ascii="Arial" w:hAnsi="Arial"/>
                <w:bCs/>
                <w:sz w:val="14"/>
                <w:szCs w:val="16"/>
              </w:rPr>
            </w:pPr>
            <w:r w:rsidRPr="00AA4F6D">
              <w:rPr>
                <w:rFonts w:ascii="Arial" w:hAnsi="Arial"/>
                <w:bCs/>
                <w:sz w:val="14"/>
                <w:szCs w:val="16"/>
              </w:rPr>
              <w:fldChar w:fldCharType="begin">
                <w:ffData>
                  <w:name w:val=""/>
                  <w:enabled/>
                  <w:calcOnExit w:val="0"/>
                  <w:helpText w:type="autoText" w:val="Um abraço,"/>
                  <w:checkBox>
                    <w:sizeAuto/>
                    <w:default w:val="0"/>
                  </w:checkBox>
                </w:ffData>
              </w:fldChar>
            </w:r>
            <w:r w:rsidR="00926E9B" w:rsidRPr="00AA4F6D">
              <w:rPr>
                <w:rFonts w:ascii="Arial" w:hAnsi="Arial"/>
                <w:bCs/>
                <w:sz w:val="14"/>
                <w:szCs w:val="16"/>
              </w:rPr>
              <w:instrText xml:space="preserve"> FORMCHECKBOX </w:instrText>
            </w:r>
            <w:r>
              <w:rPr>
                <w:rFonts w:ascii="Arial" w:hAnsi="Arial"/>
                <w:bCs/>
                <w:sz w:val="14"/>
                <w:szCs w:val="16"/>
              </w:rPr>
            </w:r>
            <w:r>
              <w:rPr>
                <w:rFonts w:ascii="Arial" w:hAnsi="Arial"/>
                <w:bCs/>
                <w:sz w:val="14"/>
                <w:szCs w:val="16"/>
              </w:rPr>
              <w:fldChar w:fldCharType="separate"/>
            </w:r>
            <w:r w:rsidRPr="00AA4F6D">
              <w:rPr>
                <w:rFonts w:ascii="Arial" w:hAnsi="Arial"/>
                <w:bCs/>
                <w:sz w:val="14"/>
                <w:szCs w:val="16"/>
              </w:rPr>
              <w:fldChar w:fldCharType="end"/>
            </w:r>
            <w:r w:rsidR="00926E9B" w:rsidRPr="00AA4F6D">
              <w:rPr>
                <w:rFonts w:ascii="Arial" w:hAnsi="Arial"/>
                <w:bCs/>
                <w:sz w:val="14"/>
                <w:szCs w:val="16"/>
              </w:rPr>
              <w:t xml:space="preserve"> Reservo-me o direito de manifestar minha opção até o último dia útil do próximo mês, ciente de que a ausência de manifestação escrita, por meio do formulário “Termo de Opção pelo Regime Regressivo de Tributação”, ensejará meu enquadramento automático e independente de minha assinatura no Regime de Tributação Progressiva.</w:t>
            </w:r>
          </w:p>
          <w:p w:rsidR="009571FD" w:rsidRDefault="00926E9B" w:rsidP="00666534">
            <w:pPr>
              <w:pStyle w:val="Recuodecorpodetexto"/>
              <w:tabs>
                <w:tab w:val="left" w:pos="213"/>
                <w:tab w:val="left" w:pos="638"/>
                <w:tab w:val="left" w:pos="706"/>
              </w:tabs>
              <w:ind w:left="213"/>
              <w:rPr>
                <w:sz w:val="12"/>
                <w:szCs w:val="12"/>
              </w:rPr>
            </w:pPr>
            <w:r>
              <w:rPr>
                <w:sz w:val="14"/>
                <w:szCs w:val="14"/>
              </w:rPr>
              <w:t xml:space="preserve"> </w:t>
            </w:r>
          </w:p>
          <w:p w:rsidR="009571FD" w:rsidRDefault="009571FD" w:rsidP="00666534">
            <w:pPr>
              <w:pStyle w:val="Recuodecorpodetexto"/>
              <w:tabs>
                <w:tab w:val="left" w:pos="213"/>
                <w:tab w:val="left" w:pos="638"/>
                <w:tab w:val="left" w:pos="706"/>
              </w:tabs>
              <w:ind w:left="213"/>
              <w:rPr>
                <w:sz w:val="4"/>
              </w:rPr>
            </w:pPr>
            <w:r>
              <w:rPr>
                <w:sz w:val="4"/>
              </w:rPr>
              <w:tab/>
            </w:r>
          </w:p>
          <w:p w:rsidR="00AA4F6D" w:rsidRPr="00666534" w:rsidRDefault="00C11D67" w:rsidP="00666534">
            <w:pPr>
              <w:jc w:val="both"/>
              <w:rPr>
                <w:rFonts w:ascii="Arial" w:hAnsi="Arial"/>
                <w:sz w:val="14"/>
              </w:rPr>
            </w:pPr>
            <w:r>
              <w:rPr>
                <w:rFonts w:ascii="Arial" w:hAnsi="Arial"/>
                <w:b/>
                <w:sz w:val="14"/>
              </w:rPr>
              <w:t>29</w:t>
            </w:r>
            <w:r w:rsidR="009571FD">
              <w:rPr>
                <w:rFonts w:ascii="Arial" w:hAnsi="Arial"/>
                <w:b/>
                <w:sz w:val="14"/>
              </w:rPr>
              <w:t>. Declaração</w:t>
            </w:r>
            <w:r w:rsidR="009571FD">
              <w:rPr>
                <w:rFonts w:ascii="Arial" w:hAnsi="Arial"/>
                <w:sz w:val="14"/>
              </w:rPr>
              <w:t>:</w:t>
            </w:r>
          </w:p>
          <w:p w:rsidR="00987D5D" w:rsidRPr="00B9767C" w:rsidRDefault="00987D5D" w:rsidP="00666534">
            <w:pPr>
              <w:jc w:val="both"/>
              <w:rPr>
                <w:rFonts w:ascii="Arial" w:hAnsi="Arial" w:cs="Arial"/>
                <w:sz w:val="14"/>
                <w:szCs w:val="14"/>
              </w:rPr>
            </w:pPr>
            <w:r w:rsidRPr="00B9767C">
              <w:rPr>
                <w:rFonts w:ascii="Arial" w:hAnsi="Arial" w:cs="Arial"/>
                <w:sz w:val="14"/>
                <w:szCs w:val="14"/>
              </w:rPr>
              <w:t>Declaro que as informações prestadas neste termo de inscrição são verdadeiras e assumo a responsabilidade pela atualização de tais informações junto à Funpresp-Exe, comprometendo-me a fornecer os comprovantes dos dados informados sempre que houver solicitação da Funpresp-Exe neste sentido.</w:t>
            </w:r>
          </w:p>
          <w:p w:rsidR="00987D5D" w:rsidRPr="00B9767C" w:rsidRDefault="00987D5D" w:rsidP="00666534">
            <w:pPr>
              <w:jc w:val="both"/>
              <w:rPr>
                <w:rFonts w:ascii="Arial" w:hAnsi="Arial" w:cs="Arial"/>
                <w:sz w:val="14"/>
                <w:szCs w:val="14"/>
              </w:rPr>
            </w:pPr>
            <w:r w:rsidRPr="00B9767C">
              <w:rPr>
                <w:rFonts w:ascii="Arial" w:hAnsi="Arial" w:cs="Arial"/>
                <w:sz w:val="14"/>
                <w:szCs w:val="14"/>
              </w:rPr>
              <w:t>Estou ciente de que a inscrição no Plano Executivo Federal da Funpresp-Exe é facultativa, de modo que a solicito neste ato por minha livre e espontânea vontade.</w:t>
            </w:r>
          </w:p>
          <w:p w:rsidR="00987D5D" w:rsidRPr="00B9767C" w:rsidRDefault="00987D5D" w:rsidP="00666534">
            <w:pPr>
              <w:jc w:val="both"/>
              <w:rPr>
                <w:rFonts w:ascii="Arial" w:hAnsi="Arial" w:cs="Arial"/>
                <w:sz w:val="14"/>
                <w:szCs w:val="14"/>
              </w:rPr>
            </w:pPr>
            <w:r w:rsidRPr="00B9767C">
              <w:rPr>
                <w:rFonts w:ascii="Arial" w:hAnsi="Arial" w:cs="Arial"/>
                <w:sz w:val="14"/>
                <w:szCs w:val="14"/>
              </w:rPr>
              <w:t>Estou ciente de que minha inscrição no Plano Executivo Federal terá efeitos a partir da data do protocolo do presente termo de inscrição junto à Funpresp-Exe ou na unidade de recursos humanos do(a) patrocinador(a), a não ser que eu venha a entrar em exercício no cargo efetivo em momento posterior, caso em que minha inscrição no Plano terá efeitos a partir da data da entrada em exercício.</w:t>
            </w:r>
          </w:p>
          <w:p w:rsidR="00987D5D" w:rsidRPr="00B9767C" w:rsidRDefault="00987D5D" w:rsidP="00666534">
            <w:pPr>
              <w:jc w:val="both"/>
              <w:rPr>
                <w:rFonts w:ascii="Arial" w:hAnsi="Arial" w:cs="Arial"/>
                <w:sz w:val="14"/>
                <w:szCs w:val="14"/>
              </w:rPr>
            </w:pPr>
            <w:r w:rsidRPr="00B9767C">
              <w:rPr>
                <w:rFonts w:ascii="Arial" w:hAnsi="Arial" w:cs="Arial"/>
                <w:sz w:val="14"/>
                <w:szCs w:val="14"/>
              </w:rPr>
              <w:t>Estou ciente de que são beneficiários do Plano, para fins de recebimento dos benefícios previstos no Regulamento do Plano, os dependentes do Participante reconhecidos como tais pelo Regime Próprio de Previdência Social - RPPS ou, caso o Participante não esteja mais vinculado ao RPPS, que atendam as condições de reconhecimento como dependentes do RPPS.</w:t>
            </w:r>
          </w:p>
          <w:p w:rsidR="00987D5D" w:rsidRPr="00B9767C" w:rsidRDefault="00987D5D" w:rsidP="00666534">
            <w:pPr>
              <w:jc w:val="both"/>
              <w:rPr>
                <w:rFonts w:ascii="Arial" w:hAnsi="Arial" w:cs="Arial"/>
                <w:sz w:val="14"/>
                <w:szCs w:val="14"/>
              </w:rPr>
            </w:pPr>
            <w:r w:rsidRPr="00B9767C">
              <w:rPr>
                <w:rFonts w:ascii="Arial" w:hAnsi="Arial" w:cs="Arial"/>
                <w:sz w:val="14"/>
                <w:szCs w:val="14"/>
              </w:rPr>
              <w:t>Estou ciente de que a opção pelo regime de tributação referente ao Imposto de Renda é irretratável, não podendo ser alterada no futuro.</w:t>
            </w:r>
          </w:p>
          <w:p w:rsidR="00987D5D" w:rsidRPr="00B9767C" w:rsidRDefault="00987D5D" w:rsidP="00666534">
            <w:pPr>
              <w:jc w:val="both"/>
              <w:rPr>
                <w:rFonts w:ascii="Arial" w:hAnsi="Arial" w:cs="Arial"/>
                <w:sz w:val="14"/>
                <w:szCs w:val="14"/>
              </w:rPr>
            </w:pPr>
            <w:r w:rsidRPr="00B9767C">
              <w:rPr>
                <w:rFonts w:ascii="Arial" w:hAnsi="Arial" w:cs="Arial"/>
                <w:sz w:val="14"/>
                <w:szCs w:val="14"/>
              </w:rPr>
              <w:t>Declaro que recebi cópia do Estatuto da Funpresp-Exe, do Regulamento do Plano Executivo Federal e de material explicativo, tendo tomado conhecimento do inteiro teor de tais documentos, estando ciente de que o Certificado de Participante será enviado ao meu endereço residencial após o processamento de minha inscrição pela Funpresp-Exe.</w:t>
            </w:r>
          </w:p>
          <w:p w:rsidR="00987D5D" w:rsidRPr="00B9767C" w:rsidRDefault="00987D5D" w:rsidP="00666534">
            <w:pPr>
              <w:jc w:val="both"/>
              <w:rPr>
                <w:rFonts w:ascii="Arial" w:hAnsi="Arial" w:cs="Arial"/>
                <w:sz w:val="14"/>
                <w:szCs w:val="14"/>
              </w:rPr>
            </w:pPr>
            <w:r w:rsidRPr="00B9767C">
              <w:rPr>
                <w:rFonts w:ascii="Arial" w:hAnsi="Arial" w:cs="Arial"/>
                <w:sz w:val="14"/>
                <w:szCs w:val="14"/>
              </w:rPr>
              <w:t>Declaro estar ciente de que investimentos e aplicações financeiras estão normalmente expostos a riscos de mercado, bem como de que a rentabilidade obtida no passado não representa garantia de resultados futuros.</w:t>
            </w:r>
          </w:p>
          <w:p w:rsidR="00AA4F6D" w:rsidRDefault="00987D5D" w:rsidP="00666534">
            <w:pPr>
              <w:jc w:val="both"/>
              <w:rPr>
                <w:rFonts w:ascii="Arial" w:hAnsi="Arial" w:cs="Arial"/>
                <w:sz w:val="14"/>
                <w:szCs w:val="14"/>
              </w:rPr>
            </w:pPr>
            <w:r w:rsidRPr="00B9767C">
              <w:rPr>
                <w:rFonts w:ascii="Arial" w:hAnsi="Arial" w:cs="Arial"/>
                <w:sz w:val="14"/>
                <w:szCs w:val="14"/>
              </w:rPr>
              <w:t>Declaro estar ciente de que a Funpresp-Exe é pessoa jurídica de direito privado e que a obrigação da União, suas autarquias e fundações limita-se ao aporte das contribuições contratadas.</w:t>
            </w:r>
          </w:p>
          <w:p w:rsidR="00666534" w:rsidRDefault="00666534" w:rsidP="00666534">
            <w:pPr>
              <w:jc w:val="both"/>
              <w:rPr>
                <w:rFonts w:ascii="Arial" w:hAnsi="Arial"/>
                <w:sz w:val="14"/>
              </w:rPr>
            </w:pPr>
          </w:p>
          <w:p w:rsidR="00987D5D" w:rsidRDefault="00987D5D" w:rsidP="00666534">
            <w:pPr>
              <w:autoSpaceDE w:val="0"/>
              <w:autoSpaceDN w:val="0"/>
              <w:adjustRightInd w:val="0"/>
              <w:jc w:val="both"/>
              <w:rPr>
                <w:rFonts w:ascii="Arial" w:hAnsi="Arial"/>
                <w:sz w:val="14"/>
              </w:rPr>
            </w:pPr>
            <w:r>
              <w:rPr>
                <w:rFonts w:ascii="Arial" w:hAnsi="Arial"/>
                <w:sz w:val="14"/>
              </w:rPr>
              <w:t>Autorizo o órgão patrocinador a disponibilizar à Funpresp-Exe, na forma regulamentada, meus dados pessoais, funcionais e financeiros.</w:t>
            </w:r>
          </w:p>
          <w:p w:rsidR="009571FD" w:rsidRDefault="009571FD" w:rsidP="004F5112">
            <w:pPr>
              <w:tabs>
                <w:tab w:val="left" w:pos="1843"/>
                <w:tab w:val="left" w:pos="2127"/>
                <w:tab w:val="left" w:pos="2268"/>
                <w:tab w:val="left" w:pos="5245"/>
                <w:tab w:val="left" w:pos="5529"/>
                <w:tab w:val="left" w:pos="5670"/>
                <w:tab w:val="left" w:pos="6379"/>
                <w:tab w:val="left" w:pos="6663"/>
                <w:tab w:val="left" w:pos="6804"/>
              </w:tabs>
              <w:spacing w:line="264" w:lineRule="auto"/>
              <w:ind w:left="215"/>
              <w:jc w:val="both"/>
              <w:rPr>
                <w:rFonts w:ascii="Arial" w:hAnsi="Arial"/>
                <w:sz w:val="14"/>
              </w:rPr>
            </w:pPr>
          </w:p>
        </w:tc>
      </w:tr>
      <w:tr w:rsidR="009571FD">
        <w:trPr>
          <w:trHeight w:val="618"/>
        </w:trPr>
        <w:tc>
          <w:tcPr>
            <w:tcW w:w="5955" w:type="dxa"/>
            <w:tcBorders>
              <w:left w:val="single" w:sz="12" w:space="0" w:color="auto"/>
              <w:bottom w:val="single" w:sz="12" w:space="0" w:color="auto"/>
              <w:right w:val="single" w:sz="2" w:space="0" w:color="auto"/>
            </w:tcBorders>
          </w:tcPr>
          <w:p w:rsidR="009571FD" w:rsidRDefault="009571FD">
            <w:pPr>
              <w:ind w:left="227" w:hanging="227"/>
              <w:jc w:val="center"/>
              <w:rPr>
                <w:rFonts w:ascii="Arial" w:hAnsi="Arial"/>
                <w:b/>
                <w:color w:val="000000"/>
                <w:sz w:val="14"/>
              </w:rPr>
            </w:pPr>
          </w:p>
          <w:p w:rsidR="009571FD" w:rsidRDefault="009571FD">
            <w:pPr>
              <w:ind w:left="227" w:hanging="227"/>
              <w:jc w:val="center"/>
              <w:rPr>
                <w:rFonts w:ascii="Arial" w:hAnsi="Arial"/>
                <w:bCs/>
                <w:color w:val="000000"/>
              </w:rPr>
            </w:pPr>
          </w:p>
        </w:tc>
        <w:tc>
          <w:tcPr>
            <w:tcW w:w="5103" w:type="dxa"/>
            <w:tcBorders>
              <w:left w:val="single" w:sz="2" w:space="0" w:color="auto"/>
              <w:bottom w:val="single" w:sz="12" w:space="0" w:color="auto"/>
            </w:tcBorders>
          </w:tcPr>
          <w:p w:rsidR="009571FD" w:rsidRDefault="009571FD">
            <w:pPr>
              <w:ind w:left="227" w:hanging="227"/>
              <w:jc w:val="center"/>
              <w:rPr>
                <w:rFonts w:ascii="Arial" w:hAnsi="Arial"/>
                <w:b/>
                <w:color w:val="000000"/>
                <w:sz w:val="14"/>
              </w:rPr>
            </w:pPr>
            <w:r>
              <w:rPr>
                <w:rFonts w:ascii="Arial" w:hAnsi="Arial"/>
                <w:b/>
                <w:color w:val="000000"/>
                <w:sz w:val="14"/>
              </w:rPr>
              <w:t>Assinatura do Servidor</w:t>
            </w:r>
          </w:p>
          <w:p w:rsidR="009571FD" w:rsidRDefault="009571FD">
            <w:pPr>
              <w:ind w:left="227" w:hanging="227"/>
              <w:jc w:val="center"/>
              <w:rPr>
                <w:rFonts w:ascii="Arial" w:hAnsi="Arial"/>
                <w:b/>
                <w:color w:val="000000"/>
                <w:sz w:val="10"/>
              </w:rPr>
            </w:pPr>
          </w:p>
          <w:p w:rsidR="009571FD" w:rsidRDefault="009571FD">
            <w:pPr>
              <w:ind w:left="227" w:hanging="227"/>
              <w:jc w:val="center"/>
              <w:rPr>
                <w:rFonts w:ascii="Arial" w:hAnsi="Arial"/>
                <w:b/>
                <w:color w:val="000000"/>
              </w:rPr>
            </w:pPr>
          </w:p>
        </w:tc>
      </w:tr>
    </w:tbl>
    <w:p w:rsidR="009571FD" w:rsidRDefault="009571FD">
      <w:pPr>
        <w:rPr>
          <w:rFonts w:ascii="Arial" w:hAnsi="Arial"/>
          <w:sz w:val="4"/>
        </w:rPr>
      </w:pPr>
    </w:p>
    <w:tbl>
      <w:tblPr>
        <w:tblW w:w="11058" w:type="dxa"/>
        <w:tblInd w:w="-922" w:type="dxa"/>
        <w:tblBorders>
          <w:left w:val="single" w:sz="24" w:space="0" w:color="auto"/>
          <w:bottom w:val="single" w:sz="24" w:space="0" w:color="auto"/>
          <w:insideV w:val="single" w:sz="2" w:space="0" w:color="auto"/>
        </w:tblBorders>
        <w:tblLayout w:type="fixed"/>
        <w:tblCellMar>
          <w:left w:w="71" w:type="dxa"/>
          <w:right w:w="71" w:type="dxa"/>
        </w:tblCellMar>
        <w:tblLook w:val="0000"/>
      </w:tblPr>
      <w:tblGrid>
        <w:gridCol w:w="5954"/>
        <w:gridCol w:w="5104"/>
      </w:tblGrid>
      <w:tr w:rsidR="009571FD">
        <w:tc>
          <w:tcPr>
            <w:tcW w:w="11058" w:type="dxa"/>
            <w:gridSpan w:val="2"/>
            <w:tcBorders>
              <w:left w:val="single" w:sz="12" w:space="0" w:color="auto"/>
              <w:bottom w:val="single" w:sz="4" w:space="0" w:color="auto"/>
            </w:tcBorders>
          </w:tcPr>
          <w:p w:rsidR="009571FD" w:rsidRDefault="00C11D67">
            <w:pPr>
              <w:spacing w:before="60"/>
              <w:jc w:val="both"/>
              <w:rPr>
                <w:rFonts w:ascii="Arial" w:hAnsi="Arial"/>
                <w:b/>
                <w:color w:val="000000"/>
                <w:sz w:val="14"/>
              </w:rPr>
            </w:pPr>
            <w:r>
              <w:rPr>
                <w:rFonts w:ascii="Arial" w:hAnsi="Arial"/>
                <w:b/>
                <w:sz w:val="14"/>
              </w:rPr>
              <w:t>30</w:t>
            </w:r>
            <w:r w:rsidR="009571FD">
              <w:rPr>
                <w:rFonts w:ascii="Arial" w:hAnsi="Arial"/>
                <w:b/>
                <w:sz w:val="14"/>
              </w:rPr>
              <w:t>. Validação de dados pela Patrocinadora: (USO EXCLUSIVO DA PATROCINADORA)</w:t>
            </w:r>
          </w:p>
        </w:tc>
      </w:tr>
      <w:tr w:rsidR="009571FD">
        <w:trPr>
          <w:cantSplit/>
          <w:trHeight w:val="205"/>
        </w:trPr>
        <w:tc>
          <w:tcPr>
            <w:tcW w:w="5954" w:type="dxa"/>
            <w:vMerge w:val="restart"/>
            <w:tcBorders>
              <w:top w:val="single" w:sz="4" w:space="0" w:color="auto"/>
            </w:tcBorders>
          </w:tcPr>
          <w:p w:rsidR="009571FD" w:rsidRDefault="009571FD">
            <w:pPr>
              <w:ind w:left="-70" w:hanging="14"/>
              <w:jc w:val="center"/>
              <w:rPr>
                <w:rFonts w:ascii="Arial" w:hAnsi="Arial"/>
                <w:b/>
                <w:color w:val="000000"/>
                <w:sz w:val="14"/>
              </w:rPr>
            </w:pPr>
            <w:r>
              <w:rPr>
                <w:rFonts w:ascii="Arial" w:hAnsi="Arial"/>
                <w:b/>
                <w:color w:val="000000"/>
                <w:sz w:val="14"/>
              </w:rPr>
              <w:t>Local e Data do Protocolo/ Validação:</w:t>
            </w:r>
          </w:p>
          <w:p w:rsidR="009571FD" w:rsidRDefault="009571FD">
            <w:pPr>
              <w:ind w:left="227" w:hanging="227"/>
              <w:jc w:val="center"/>
              <w:rPr>
                <w:rFonts w:ascii="Arial" w:hAnsi="Arial"/>
                <w:bCs/>
              </w:rPr>
            </w:pPr>
          </w:p>
          <w:p w:rsidR="009571FD" w:rsidRDefault="009571FD">
            <w:pPr>
              <w:ind w:left="227" w:hanging="227"/>
              <w:jc w:val="center"/>
              <w:rPr>
                <w:rFonts w:ascii="Arial" w:hAnsi="Arial"/>
                <w:b/>
                <w:color w:val="000000"/>
                <w:sz w:val="14"/>
              </w:rPr>
            </w:pPr>
          </w:p>
        </w:tc>
        <w:tc>
          <w:tcPr>
            <w:tcW w:w="5104" w:type="dxa"/>
            <w:tcBorders>
              <w:top w:val="single" w:sz="4" w:space="0" w:color="auto"/>
              <w:bottom w:val="nil"/>
            </w:tcBorders>
          </w:tcPr>
          <w:p w:rsidR="009571FD" w:rsidRDefault="009571FD">
            <w:pPr>
              <w:pStyle w:val="Ttulo6"/>
            </w:pPr>
            <w:r>
              <w:t>Carimbo e Assinatura do Responsável</w:t>
            </w:r>
          </w:p>
        </w:tc>
      </w:tr>
      <w:tr w:rsidR="009571FD">
        <w:trPr>
          <w:cantSplit/>
          <w:trHeight w:val="566"/>
        </w:trPr>
        <w:tc>
          <w:tcPr>
            <w:tcW w:w="5954" w:type="dxa"/>
            <w:vMerge/>
            <w:tcBorders>
              <w:bottom w:val="single" w:sz="12" w:space="0" w:color="auto"/>
            </w:tcBorders>
            <w:vAlign w:val="center"/>
          </w:tcPr>
          <w:p w:rsidR="009571FD" w:rsidRDefault="009571FD">
            <w:pPr>
              <w:ind w:left="227" w:hanging="227"/>
              <w:jc w:val="center"/>
              <w:rPr>
                <w:rFonts w:ascii="Arial" w:hAnsi="Arial"/>
                <w:bCs/>
                <w:color w:val="000000"/>
                <w:sz w:val="14"/>
              </w:rPr>
            </w:pPr>
          </w:p>
        </w:tc>
        <w:tc>
          <w:tcPr>
            <w:tcW w:w="5104" w:type="dxa"/>
            <w:tcBorders>
              <w:top w:val="nil"/>
              <w:bottom w:val="single" w:sz="12" w:space="0" w:color="auto"/>
            </w:tcBorders>
            <w:vAlign w:val="center"/>
          </w:tcPr>
          <w:p w:rsidR="009571FD" w:rsidRDefault="009571FD">
            <w:pPr>
              <w:jc w:val="center"/>
              <w:rPr>
                <w:rFonts w:ascii="Arial" w:hAnsi="Arial"/>
                <w:b/>
                <w:color w:val="000000"/>
                <w:sz w:val="14"/>
              </w:rPr>
            </w:pPr>
          </w:p>
        </w:tc>
      </w:tr>
    </w:tbl>
    <w:p w:rsidR="00EB3CC3" w:rsidRPr="00C821A5" w:rsidRDefault="00EB3CC3" w:rsidP="00EB3CC3">
      <w:pPr>
        <w:jc w:val="center"/>
        <w:rPr>
          <w:sz w:val="12"/>
          <w:szCs w:val="12"/>
        </w:rPr>
      </w:pPr>
      <w:r w:rsidRPr="00C821A5">
        <w:rPr>
          <w:sz w:val="12"/>
          <w:szCs w:val="12"/>
        </w:rPr>
        <w:t>Para informações sobre os canais de atendimento da FUNPRESP, acesse www.funpresp-exe.com.br</w:t>
      </w:r>
    </w:p>
    <w:p w:rsidR="009571FD" w:rsidRDefault="009571FD">
      <w:pPr>
        <w:rPr>
          <w:sz w:val="6"/>
        </w:rPr>
      </w:pPr>
    </w:p>
    <w:sectPr w:rsidR="009571FD" w:rsidSect="005A1340">
      <w:headerReference w:type="default" r:id="rId7"/>
      <w:pgSz w:w="11907" w:h="16840" w:code="9"/>
      <w:pgMar w:top="993" w:right="567" w:bottom="0" w:left="1418" w:header="56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700" w:rsidRDefault="00BB1700">
      <w:r>
        <w:separator/>
      </w:r>
    </w:p>
  </w:endnote>
  <w:endnote w:type="continuationSeparator" w:id="0">
    <w:p w:rsidR="00BB1700" w:rsidRDefault="00BB17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700" w:rsidRDefault="00BB1700">
      <w:r>
        <w:separator/>
      </w:r>
    </w:p>
  </w:footnote>
  <w:footnote w:type="continuationSeparator" w:id="0">
    <w:p w:rsidR="00BB1700" w:rsidRDefault="00BB1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85" w:type="dxa"/>
      <w:tblLook w:val="04A0"/>
    </w:tblPr>
    <w:tblGrid>
      <w:gridCol w:w="1716"/>
      <w:gridCol w:w="9245"/>
    </w:tblGrid>
    <w:tr w:rsidR="009571FD">
      <w:tc>
        <w:tcPr>
          <w:tcW w:w="1702" w:type="dxa"/>
        </w:tcPr>
        <w:p w:rsidR="009571FD" w:rsidRDefault="00C95386">
          <w:pPr>
            <w:pStyle w:val="Cabealho"/>
          </w:pPr>
          <w:r>
            <w:rPr>
              <w:noProof/>
            </w:rPr>
            <w:drawing>
              <wp:inline distT="0" distB="0" distL="0" distR="0">
                <wp:extent cx="927100" cy="304800"/>
                <wp:effectExtent l="19050" t="0" r="6350" b="0"/>
                <wp:docPr id="1" name="Imagem 1" descr="logo-apresentacao-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apresentacao-13.jpg"/>
                        <pic:cNvPicPr>
                          <a:picLocks noChangeAspect="1" noChangeArrowheads="1"/>
                        </pic:cNvPicPr>
                      </pic:nvPicPr>
                      <pic:blipFill>
                        <a:blip r:embed="rId1"/>
                        <a:srcRect/>
                        <a:stretch>
                          <a:fillRect/>
                        </a:stretch>
                      </pic:blipFill>
                      <pic:spPr bwMode="auto">
                        <a:xfrm>
                          <a:off x="0" y="0"/>
                          <a:ext cx="927100" cy="304800"/>
                        </a:xfrm>
                        <a:prstGeom prst="rect">
                          <a:avLst/>
                        </a:prstGeom>
                        <a:noFill/>
                        <a:ln w="9525">
                          <a:noFill/>
                          <a:miter lim="800000"/>
                          <a:headEnd/>
                          <a:tailEnd/>
                        </a:ln>
                      </pic:spPr>
                    </pic:pic>
                  </a:graphicData>
                </a:graphic>
              </wp:inline>
            </w:drawing>
          </w:r>
        </w:p>
      </w:tc>
      <w:tc>
        <w:tcPr>
          <w:tcW w:w="9245" w:type="dxa"/>
          <w:vAlign w:val="center"/>
        </w:tcPr>
        <w:p w:rsidR="009571FD" w:rsidRDefault="00EB3CC3">
          <w:pPr>
            <w:pStyle w:val="Cabealho"/>
            <w:jc w:val="center"/>
            <w:rPr>
              <w:rFonts w:ascii="Arial" w:hAnsi="Arial"/>
              <w:b/>
              <w:sz w:val="28"/>
            </w:rPr>
          </w:pPr>
          <w:r>
            <w:rPr>
              <w:rFonts w:ascii="Arial" w:hAnsi="Arial"/>
              <w:b/>
              <w:sz w:val="28"/>
            </w:rPr>
            <w:t xml:space="preserve">REQUERIMENTO </w:t>
          </w:r>
          <w:r w:rsidR="009571FD">
            <w:rPr>
              <w:rFonts w:ascii="Arial" w:hAnsi="Arial"/>
              <w:b/>
              <w:sz w:val="28"/>
            </w:rPr>
            <w:t>DE INSCRIÇÃO – ATIVO ALTERNATIVO</w:t>
          </w:r>
        </w:p>
      </w:tc>
    </w:tr>
  </w:tbl>
  <w:p w:rsidR="009571FD" w:rsidRDefault="009571F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01F"/>
    <w:multiLevelType w:val="hybridMultilevel"/>
    <w:tmpl w:val="3C2CF2B6"/>
    <w:lvl w:ilvl="0" w:tplc="04160001">
      <w:start w:val="1"/>
      <w:numFmt w:val="bullet"/>
      <w:lvlText w:val=""/>
      <w:lvlJc w:val="left"/>
      <w:pPr>
        <w:tabs>
          <w:tab w:val="num" w:pos="937"/>
        </w:tabs>
        <w:ind w:left="937" w:hanging="360"/>
      </w:pPr>
      <w:rPr>
        <w:rFonts w:ascii="Symbol" w:hAnsi="Symbol" w:hint="default"/>
      </w:rPr>
    </w:lvl>
    <w:lvl w:ilvl="1" w:tplc="04160003" w:tentative="1">
      <w:start w:val="1"/>
      <w:numFmt w:val="bullet"/>
      <w:lvlText w:val="o"/>
      <w:lvlJc w:val="left"/>
      <w:pPr>
        <w:tabs>
          <w:tab w:val="num" w:pos="1657"/>
        </w:tabs>
        <w:ind w:left="1657" w:hanging="360"/>
      </w:pPr>
      <w:rPr>
        <w:rFonts w:ascii="Courier New" w:hAnsi="Courier New" w:hint="default"/>
      </w:rPr>
    </w:lvl>
    <w:lvl w:ilvl="2" w:tplc="04160005" w:tentative="1">
      <w:start w:val="1"/>
      <w:numFmt w:val="bullet"/>
      <w:lvlText w:val=""/>
      <w:lvlJc w:val="left"/>
      <w:pPr>
        <w:tabs>
          <w:tab w:val="num" w:pos="2377"/>
        </w:tabs>
        <w:ind w:left="2377" w:hanging="360"/>
      </w:pPr>
      <w:rPr>
        <w:rFonts w:ascii="Wingdings" w:hAnsi="Wingdings" w:hint="default"/>
      </w:rPr>
    </w:lvl>
    <w:lvl w:ilvl="3" w:tplc="04160001" w:tentative="1">
      <w:start w:val="1"/>
      <w:numFmt w:val="bullet"/>
      <w:lvlText w:val=""/>
      <w:lvlJc w:val="left"/>
      <w:pPr>
        <w:tabs>
          <w:tab w:val="num" w:pos="3097"/>
        </w:tabs>
        <w:ind w:left="3097" w:hanging="360"/>
      </w:pPr>
      <w:rPr>
        <w:rFonts w:ascii="Symbol" w:hAnsi="Symbol" w:hint="default"/>
      </w:rPr>
    </w:lvl>
    <w:lvl w:ilvl="4" w:tplc="04160003" w:tentative="1">
      <w:start w:val="1"/>
      <w:numFmt w:val="bullet"/>
      <w:lvlText w:val="o"/>
      <w:lvlJc w:val="left"/>
      <w:pPr>
        <w:tabs>
          <w:tab w:val="num" w:pos="3817"/>
        </w:tabs>
        <w:ind w:left="3817" w:hanging="360"/>
      </w:pPr>
      <w:rPr>
        <w:rFonts w:ascii="Courier New" w:hAnsi="Courier New" w:hint="default"/>
      </w:rPr>
    </w:lvl>
    <w:lvl w:ilvl="5" w:tplc="04160005" w:tentative="1">
      <w:start w:val="1"/>
      <w:numFmt w:val="bullet"/>
      <w:lvlText w:val=""/>
      <w:lvlJc w:val="left"/>
      <w:pPr>
        <w:tabs>
          <w:tab w:val="num" w:pos="4537"/>
        </w:tabs>
        <w:ind w:left="4537" w:hanging="360"/>
      </w:pPr>
      <w:rPr>
        <w:rFonts w:ascii="Wingdings" w:hAnsi="Wingdings" w:hint="default"/>
      </w:rPr>
    </w:lvl>
    <w:lvl w:ilvl="6" w:tplc="04160001" w:tentative="1">
      <w:start w:val="1"/>
      <w:numFmt w:val="bullet"/>
      <w:lvlText w:val=""/>
      <w:lvlJc w:val="left"/>
      <w:pPr>
        <w:tabs>
          <w:tab w:val="num" w:pos="5257"/>
        </w:tabs>
        <w:ind w:left="5257" w:hanging="360"/>
      </w:pPr>
      <w:rPr>
        <w:rFonts w:ascii="Symbol" w:hAnsi="Symbol" w:hint="default"/>
      </w:rPr>
    </w:lvl>
    <w:lvl w:ilvl="7" w:tplc="04160003" w:tentative="1">
      <w:start w:val="1"/>
      <w:numFmt w:val="bullet"/>
      <w:lvlText w:val="o"/>
      <w:lvlJc w:val="left"/>
      <w:pPr>
        <w:tabs>
          <w:tab w:val="num" w:pos="5977"/>
        </w:tabs>
        <w:ind w:left="5977" w:hanging="360"/>
      </w:pPr>
      <w:rPr>
        <w:rFonts w:ascii="Courier New" w:hAnsi="Courier New" w:hint="default"/>
      </w:rPr>
    </w:lvl>
    <w:lvl w:ilvl="8" w:tplc="04160005" w:tentative="1">
      <w:start w:val="1"/>
      <w:numFmt w:val="bullet"/>
      <w:lvlText w:val=""/>
      <w:lvlJc w:val="left"/>
      <w:pPr>
        <w:tabs>
          <w:tab w:val="num" w:pos="6697"/>
        </w:tabs>
        <w:ind w:left="6697" w:hanging="360"/>
      </w:pPr>
      <w:rPr>
        <w:rFonts w:ascii="Wingdings" w:hAnsi="Wingdings" w:hint="default"/>
      </w:rPr>
    </w:lvl>
  </w:abstractNum>
  <w:abstractNum w:abstractNumId="1">
    <w:nsid w:val="279B24F0"/>
    <w:multiLevelType w:val="hybridMultilevel"/>
    <w:tmpl w:val="3B2A06C6"/>
    <w:lvl w:ilvl="0" w:tplc="4B9E69D2">
      <w:start w:val="25"/>
      <w:numFmt w:val="bullet"/>
      <w:lvlText w:val="-"/>
      <w:lvlJc w:val="left"/>
      <w:pPr>
        <w:tabs>
          <w:tab w:val="num" w:pos="720"/>
        </w:tabs>
        <w:ind w:left="720" w:hanging="360"/>
      </w:pPr>
      <w:rPr>
        <w:rFonts w:ascii="Times New Roman" w:eastAsia="Times New Roman" w:hAnsi="Times New Roman" w:cs="Times New Roman" w:hint="default"/>
        <w:b/>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301C6B81"/>
    <w:multiLevelType w:val="hybridMultilevel"/>
    <w:tmpl w:val="215C4144"/>
    <w:lvl w:ilvl="0" w:tplc="E53E2F40">
      <w:start w:val="1"/>
      <w:numFmt w:val="decimal"/>
      <w:lvlText w:val="%1)"/>
      <w:lvlJc w:val="left"/>
      <w:pPr>
        <w:ind w:left="856" w:hanging="360"/>
      </w:pPr>
      <w:rPr>
        <w:rFonts w:hint="default"/>
      </w:rPr>
    </w:lvl>
    <w:lvl w:ilvl="1" w:tplc="04160019" w:tentative="1">
      <w:start w:val="1"/>
      <w:numFmt w:val="lowerLetter"/>
      <w:lvlText w:val="%2."/>
      <w:lvlJc w:val="left"/>
      <w:pPr>
        <w:ind w:left="1576" w:hanging="360"/>
      </w:pPr>
    </w:lvl>
    <w:lvl w:ilvl="2" w:tplc="0416001B" w:tentative="1">
      <w:start w:val="1"/>
      <w:numFmt w:val="lowerRoman"/>
      <w:lvlText w:val="%3."/>
      <w:lvlJc w:val="right"/>
      <w:pPr>
        <w:ind w:left="2296" w:hanging="180"/>
      </w:pPr>
    </w:lvl>
    <w:lvl w:ilvl="3" w:tplc="0416000F" w:tentative="1">
      <w:start w:val="1"/>
      <w:numFmt w:val="decimal"/>
      <w:lvlText w:val="%4."/>
      <w:lvlJc w:val="left"/>
      <w:pPr>
        <w:ind w:left="3016" w:hanging="360"/>
      </w:pPr>
    </w:lvl>
    <w:lvl w:ilvl="4" w:tplc="04160019" w:tentative="1">
      <w:start w:val="1"/>
      <w:numFmt w:val="lowerLetter"/>
      <w:lvlText w:val="%5."/>
      <w:lvlJc w:val="left"/>
      <w:pPr>
        <w:ind w:left="3736" w:hanging="360"/>
      </w:pPr>
    </w:lvl>
    <w:lvl w:ilvl="5" w:tplc="0416001B" w:tentative="1">
      <w:start w:val="1"/>
      <w:numFmt w:val="lowerRoman"/>
      <w:lvlText w:val="%6."/>
      <w:lvlJc w:val="right"/>
      <w:pPr>
        <w:ind w:left="4456" w:hanging="180"/>
      </w:pPr>
    </w:lvl>
    <w:lvl w:ilvl="6" w:tplc="0416000F" w:tentative="1">
      <w:start w:val="1"/>
      <w:numFmt w:val="decimal"/>
      <w:lvlText w:val="%7."/>
      <w:lvlJc w:val="left"/>
      <w:pPr>
        <w:ind w:left="5176" w:hanging="360"/>
      </w:pPr>
    </w:lvl>
    <w:lvl w:ilvl="7" w:tplc="04160019" w:tentative="1">
      <w:start w:val="1"/>
      <w:numFmt w:val="lowerLetter"/>
      <w:lvlText w:val="%8."/>
      <w:lvlJc w:val="left"/>
      <w:pPr>
        <w:ind w:left="5896" w:hanging="360"/>
      </w:pPr>
    </w:lvl>
    <w:lvl w:ilvl="8" w:tplc="0416001B" w:tentative="1">
      <w:start w:val="1"/>
      <w:numFmt w:val="lowerRoman"/>
      <w:lvlText w:val="%9."/>
      <w:lvlJc w:val="right"/>
      <w:pPr>
        <w:ind w:left="6616" w:hanging="180"/>
      </w:pPr>
    </w:lvl>
  </w:abstractNum>
  <w:abstractNum w:abstractNumId="3">
    <w:nsid w:val="39192BA2"/>
    <w:multiLevelType w:val="hybridMultilevel"/>
    <w:tmpl w:val="8FAC35D4"/>
    <w:lvl w:ilvl="0" w:tplc="50E262CC">
      <w:start w:val="1"/>
      <w:numFmt w:val="bullet"/>
      <w:lvlText w:val=""/>
      <w:lvlJc w:val="left"/>
      <w:pPr>
        <w:ind w:left="720" w:hanging="360"/>
      </w:pPr>
      <w:rPr>
        <w:rFonts w:ascii="Symbol" w:eastAsia="Times New Roman" w:hAnsi="Symbol" w:cs="Arial" w:hint="default"/>
        <w:sz w:val="1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D810475"/>
    <w:multiLevelType w:val="hybridMultilevel"/>
    <w:tmpl w:val="771830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01B2E1A"/>
    <w:multiLevelType w:val="hybridMultilevel"/>
    <w:tmpl w:val="3C2CF2B6"/>
    <w:lvl w:ilvl="0" w:tplc="04160003">
      <w:start w:val="1"/>
      <w:numFmt w:val="bullet"/>
      <w:lvlText w:val="o"/>
      <w:lvlJc w:val="left"/>
      <w:pPr>
        <w:tabs>
          <w:tab w:val="num" w:pos="937"/>
        </w:tabs>
        <w:ind w:left="937" w:hanging="360"/>
      </w:pPr>
      <w:rPr>
        <w:rFonts w:ascii="Courier New" w:hAnsi="Courier New" w:hint="default"/>
      </w:rPr>
    </w:lvl>
    <w:lvl w:ilvl="1" w:tplc="04160003" w:tentative="1">
      <w:start w:val="1"/>
      <w:numFmt w:val="bullet"/>
      <w:lvlText w:val="o"/>
      <w:lvlJc w:val="left"/>
      <w:pPr>
        <w:tabs>
          <w:tab w:val="num" w:pos="1657"/>
        </w:tabs>
        <w:ind w:left="1657" w:hanging="360"/>
      </w:pPr>
      <w:rPr>
        <w:rFonts w:ascii="Courier New" w:hAnsi="Courier New" w:hint="default"/>
      </w:rPr>
    </w:lvl>
    <w:lvl w:ilvl="2" w:tplc="04160005" w:tentative="1">
      <w:start w:val="1"/>
      <w:numFmt w:val="bullet"/>
      <w:lvlText w:val=""/>
      <w:lvlJc w:val="left"/>
      <w:pPr>
        <w:tabs>
          <w:tab w:val="num" w:pos="2377"/>
        </w:tabs>
        <w:ind w:left="2377" w:hanging="360"/>
      </w:pPr>
      <w:rPr>
        <w:rFonts w:ascii="Wingdings" w:hAnsi="Wingdings" w:hint="default"/>
      </w:rPr>
    </w:lvl>
    <w:lvl w:ilvl="3" w:tplc="04160001" w:tentative="1">
      <w:start w:val="1"/>
      <w:numFmt w:val="bullet"/>
      <w:lvlText w:val=""/>
      <w:lvlJc w:val="left"/>
      <w:pPr>
        <w:tabs>
          <w:tab w:val="num" w:pos="3097"/>
        </w:tabs>
        <w:ind w:left="3097" w:hanging="360"/>
      </w:pPr>
      <w:rPr>
        <w:rFonts w:ascii="Symbol" w:hAnsi="Symbol" w:hint="default"/>
      </w:rPr>
    </w:lvl>
    <w:lvl w:ilvl="4" w:tplc="04160003" w:tentative="1">
      <w:start w:val="1"/>
      <w:numFmt w:val="bullet"/>
      <w:lvlText w:val="o"/>
      <w:lvlJc w:val="left"/>
      <w:pPr>
        <w:tabs>
          <w:tab w:val="num" w:pos="3817"/>
        </w:tabs>
        <w:ind w:left="3817" w:hanging="360"/>
      </w:pPr>
      <w:rPr>
        <w:rFonts w:ascii="Courier New" w:hAnsi="Courier New" w:hint="default"/>
      </w:rPr>
    </w:lvl>
    <w:lvl w:ilvl="5" w:tplc="04160005" w:tentative="1">
      <w:start w:val="1"/>
      <w:numFmt w:val="bullet"/>
      <w:lvlText w:val=""/>
      <w:lvlJc w:val="left"/>
      <w:pPr>
        <w:tabs>
          <w:tab w:val="num" w:pos="4537"/>
        </w:tabs>
        <w:ind w:left="4537" w:hanging="360"/>
      </w:pPr>
      <w:rPr>
        <w:rFonts w:ascii="Wingdings" w:hAnsi="Wingdings" w:hint="default"/>
      </w:rPr>
    </w:lvl>
    <w:lvl w:ilvl="6" w:tplc="04160001" w:tentative="1">
      <w:start w:val="1"/>
      <w:numFmt w:val="bullet"/>
      <w:lvlText w:val=""/>
      <w:lvlJc w:val="left"/>
      <w:pPr>
        <w:tabs>
          <w:tab w:val="num" w:pos="5257"/>
        </w:tabs>
        <w:ind w:left="5257" w:hanging="360"/>
      </w:pPr>
      <w:rPr>
        <w:rFonts w:ascii="Symbol" w:hAnsi="Symbol" w:hint="default"/>
      </w:rPr>
    </w:lvl>
    <w:lvl w:ilvl="7" w:tplc="04160003" w:tentative="1">
      <w:start w:val="1"/>
      <w:numFmt w:val="bullet"/>
      <w:lvlText w:val="o"/>
      <w:lvlJc w:val="left"/>
      <w:pPr>
        <w:tabs>
          <w:tab w:val="num" w:pos="5977"/>
        </w:tabs>
        <w:ind w:left="5977" w:hanging="360"/>
      </w:pPr>
      <w:rPr>
        <w:rFonts w:ascii="Courier New" w:hAnsi="Courier New" w:hint="default"/>
      </w:rPr>
    </w:lvl>
    <w:lvl w:ilvl="8" w:tplc="04160005" w:tentative="1">
      <w:start w:val="1"/>
      <w:numFmt w:val="bullet"/>
      <w:lvlText w:val=""/>
      <w:lvlJc w:val="left"/>
      <w:pPr>
        <w:tabs>
          <w:tab w:val="num" w:pos="6697"/>
        </w:tabs>
        <w:ind w:left="6697" w:hanging="360"/>
      </w:pPr>
      <w:rPr>
        <w:rFonts w:ascii="Wingdings" w:hAnsi="Wingdings" w:hint="default"/>
      </w:rPr>
    </w:lvl>
  </w:abstractNum>
  <w:abstractNum w:abstractNumId="6">
    <w:nsid w:val="604C11C7"/>
    <w:multiLevelType w:val="hybridMultilevel"/>
    <w:tmpl w:val="676877CE"/>
    <w:lvl w:ilvl="0" w:tplc="0416000F">
      <w:start w:val="1"/>
      <w:numFmt w:val="decimal"/>
      <w:lvlText w:val="%1."/>
      <w:lvlJc w:val="left"/>
      <w:pPr>
        <w:ind w:left="998" w:hanging="360"/>
      </w:pPr>
      <w:rPr>
        <w:rFonts w:hint="default"/>
        <w:u w:val="none"/>
      </w:rPr>
    </w:lvl>
    <w:lvl w:ilvl="1" w:tplc="04160019" w:tentative="1">
      <w:start w:val="1"/>
      <w:numFmt w:val="lowerLetter"/>
      <w:lvlText w:val="%2."/>
      <w:lvlJc w:val="left"/>
      <w:pPr>
        <w:ind w:left="1718" w:hanging="360"/>
      </w:pPr>
    </w:lvl>
    <w:lvl w:ilvl="2" w:tplc="0416001B" w:tentative="1">
      <w:start w:val="1"/>
      <w:numFmt w:val="lowerRoman"/>
      <w:lvlText w:val="%3."/>
      <w:lvlJc w:val="right"/>
      <w:pPr>
        <w:ind w:left="2438" w:hanging="180"/>
      </w:pPr>
    </w:lvl>
    <w:lvl w:ilvl="3" w:tplc="0416000F" w:tentative="1">
      <w:start w:val="1"/>
      <w:numFmt w:val="decimal"/>
      <w:lvlText w:val="%4."/>
      <w:lvlJc w:val="left"/>
      <w:pPr>
        <w:ind w:left="3158" w:hanging="360"/>
      </w:pPr>
    </w:lvl>
    <w:lvl w:ilvl="4" w:tplc="04160019" w:tentative="1">
      <w:start w:val="1"/>
      <w:numFmt w:val="lowerLetter"/>
      <w:lvlText w:val="%5."/>
      <w:lvlJc w:val="left"/>
      <w:pPr>
        <w:ind w:left="3878" w:hanging="360"/>
      </w:pPr>
    </w:lvl>
    <w:lvl w:ilvl="5" w:tplc="0416001B" w:tentative="1">
      <w:start w:val="1"/>
      <w:numFmt w:val="lowerRoman"/>
      <w:lvlText w:val="%6."/>
      <w:lvlJc w:val="right"/>
      <w:pPr>
        <w:ind w:left="4598" w:hanging="180"/>
      </w:pPr>
    </w:lvl>
    <w:lvl w:ilvl="6" w:tplc="0416000F" w:tentative="1">
      <w:start w:val="1"/>
      <w:numFmt w:val="decimal"/>
      <w:lvlText w:val="%7."/>
      <w:lvlJc w:val="left"/>
      <w:pPr>
        <w:ind w:left="5318" w:hanging="360"/>
      </w:pPr>
    </w:lvl>
    <w:lvl w:ilvl="7" w:tplc="04160019" w:tentative="1">
      <w:start w:val="1"/>
      <w:numFmt w:val="lowerLetter"/>
      <w:lvlText w:val="%8."/>
      <w:lvlJc w:val="left"/>
      <w:pPr>
        <w:ind w:left="6038" w:hanging="360"/>
      </w:pPr>
    </w:lvl>
    <w:lvl w:ilvl="8" w:tplc="0416001B" w:tentative="1">
      <w:start w:val="1"/>
      <w:numFmt w:val="lowerRoman"/>
      <w:lvlText w:val="%9."/>
      <w:lvlJc w:val="right"/>
      <w:pPr>
        <w:ind w:left="6758" w:hanging="180"/>
      </w:pPr>
    </w:lvl>
  </w:abstractNum>
  <w:abstractNum w:abstractNumId="7">
    <w:nsid w:val="60F85BB8"/>
    <w:multiLevelType w:val="hybridMultilevel"/>
    <w:tmpl w:val="3C2CF2B6"/>
    <w:lvl w:ilvl="0" w:tplc="04160003">
      <w:start w:val="1"/>
      <w:numFmt w:val="bullet"/>
      <w:lvlText w:val="o"/>
      <w:lvlJc w:val="left"/>
      <w:pPr>
        <w:tabs>
          <w:tab w:val="num" w:pos="937"/>
        </w:tabs>
        <w:ind w:left="937" w:hanging="360"/>
      </w:pPr>
      <w:rPr>
        <w:rFonts w:ascii="Courier New" w:hAnsi="Courier New" w:hint="default"/>
      </w:rPr>
    </w:lvl>
    <w:lvl w:ilvl="1" w:tplc="04160003" w:tentative="1">
      <w:start w:val="1"/>
      <w:numFmt w:val="bullet"/>
      <w:lvlText w:val="o"/>
      <w:lvlJc w:val="left"/>
      <w:pPr>
        <w:tabs>
          <w:tab w:val="num" w:pos="1657"/>
        </w:tabs>
        <w:ind w:left="1657" w:hanging="360"/>
      </w:pPr>
      <w:rPr>
        <w:rFonts w:ascii="Courier New" w:hAnsi="Courier New" w:hint="default"/>
      </w:rPr>
    </w:lvl>
    <w:lvl w:ilvl="2" w:tplc="04160005" w:tentative="1">
      <w:start w:val="1"/>
      <w:numFmt w:val="bullet"/>
      <w:lvlText w:val=""/>
      <w:lvlJc w:val="left"/>
      <w:pPr>
        <w:tabs>
          <w:tab w:val="num" w:pos="2377"/>
        </w:tabs>
        <w:ind w:left="2377" w:hanging="360"/>
      </w:pPr>
      <w:rPr>
        <w:rFonts w:ascii="Wingdings" w:hAnsi="Wingdings" w:hint="default"/>
      </w:rPr>
    </w:lvl>
    <w:lvl w:ilvl="3" w:tplc="04160001" w:tentative="1">
      <w:start w:val="1"/>
      <w:numFmt w:val="bullet"/>
      <w:lvlText w:val=""/>
      <w:lvlJc w:val="left"/>
      <w:pPr>
        <w:tabs>
          <w:tab w:val="num" w:pos="3097"/>
        </w:tabs>
        <w:ind w:left="3097" w:hanging="360"/>
      </w:pPr>
      <w:rPr>
        <w:rFonts w:ascii="Symbol" w:hAnsi="Symbol" w:hint="default"/>
      </w:rPr>
    </w:lvl>
    <w:lvl w:ilvl="4" w:tplc="04160003" w:tentative="1">
      <w:start w:val="1"/>
      <w:numFmt w:val="bullet"/>
      <w:lvlText w:val="o"/>
      <w:lvlJc w:val="left"/>
      <w:pPr>
        <w:tabs>
          <w:tab w:val="num" w:pos="3817"/>
        </w:tabs>
        <w:ind w:left="3817" w:hanging="360"/>
      </w:pPr>
      <w:rPr>
        <w:rFonts w:ascii="Courier New" w:hAnsi="Courier New" w:hint="default"/>
      </w:rPr>
    </w:lvl>
    <w:lvl w:ilvl="5" w:tplc="04160005" w:tentative="1">
      <w:start w:val="1"/>
      <w:numFmt w:val="bullet"/>
      <w:lvlText w:val=""/>
      <w:lvlJc w:val="left"/>
      <w:pPr>
        <w:tabs>
          <w:tab w:val="num" w:pos="4537"/>
        </w:tabs>
        <w:ind w:left="4537" w:hanging="360"/>
      </w:pPr>
      <w:rPr>
        <w:rFonts w:ascii="Wingdings" w:hAnsi="Wingdings" w:hint="default"/>
      </w:rPr>
    </w:lvl>
    <w:lvl w:ilvl="6" w:tplc="04160001" w:tentative="1">
      <w:start w:val="1"/>
      <w:numFmt w:val="bullet"/>
      <w:lvlText w:val=""/>
      <w:lvlJc w:val="left"/>
      <w:pPr>
        <w:tabs>
          <w:tab w:val="num" w:pos="5257"/>
        </w:tabs>
        <w:ind w:left="5257" w:hanging="360"/>
      </w:pPr>
      <w:rPr>
        <w:rFonts w:ascii="Symbol" w:hAnsi="Symbol" w:hint="default"/>
      </w:rPr>
    </w:lvl>
    <w:lvl w:ilvl="7" w:tplc="04160003" w:tentative="1">
      <w:start w:val="1"/>
      <w:numFmt w:val="bullet"/>
      <w:lvlText w:val="o"/>
      <w:lvlJc w:val="left"/>
      <w:pPr>
        <w:tabs>
          <w:tab w:val="num" w:pos="5977"/>
        </w:tabs>
        <w:ind w:left="5977" w:hanging="360"/>
      </w:pPr>
      <w:rPr>
        <w:rFonts w:ascii="Courier New" w:hAnsi="Courier New" w:hint="default"/>
      </w:rPr>
    </w:lvl>
    <w:lvl w:ilvl="8" w:tplc="04160005" w:tentative="1">
      <w:start w:val="1"/>
      <w:numFmt w:val="bullet"/>
      <w:lvlText w:val=""/>
      <w:lvlJc w:val="left"/>
      <w:pPr>
        <w:tabs>
          <w:tab w:val="num" w:pos="6697"/>
        </w:tabs>
        <w:ind w:left="6697" w:hanging="360"/>
      </w:pPr>
      <w:rPr>
        <w:rFonts w:ascii="Wingdings" w:hAnsi="Wingdings" w:hint="default"/>
      </w:rPr>
    </w:lvl>
  </w:abstractNum>
  <w:abstractNum w:abstractNumId="8">
    <w:nsid w:val="7E445A94"/>
    <w:multiLevelType w:val="hybridMultilevel"/>
    <w:tmpl w:val="B366F18A"/>
    <w:lvl w:ilvl="0" w:tplc="04160001">
      <w:start w:val="27"/>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2"/>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pt-BR" w:vendorID="1" w:dllVersion="513" w:checkStyle="0"/>
  <w:attachedTemplate r:id="rId1"/>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2"/>
  </w:hdrShapeDefaults>
  <w:footnotePr>
    <w:footnote w:id="-1"/>
    <w:footnote w:id="0"/>
  </w:footnotePr>
  <w:endnotePr>
    <w:endnote w:id="-1"/>
    <w:endnote w:id="0"/>
  </w:endnotePr>
  <w:compat/>
  <w:rsids>
    <w:rsidRoot w:val="005D0645"/>
    <w:rsid w:val="0028114F"/>
    <w:rsid w:val="002B537F"/>
    <w:rsid w:val="004F5112"/>
    <w:rsid w:val="00523451"/>
    <w:rsid w:val="00536C01"/>
    <w:rsid w:val="00574EF3"/>
    <w:rsid w:val="005A1340"/>
    <w:rsid w:val="005A1996"/>
    <w:rsid w:val="005D0645"/>
    <w:rsid w:val="00600839"/>
    <w:rsid w:val="00631D5A"/>
    <w:rsid w:val="00664771"/>
    <w:rsid w:val="00666534"/>
    <w:rsid w:val="00670C51"/>
    <w:rsid w:val="00717E5A"/>
    <w:rsid w:val="00745EAD"/>
    <w:rsid w:val="00756A09"/>
    <w:rsid w:val="007760BF"/>
    <w:rsid w:val="008A5917"/>
    <w:rsid w:val="008B1C02"/>
    <w:rsid w:val="00926E9B"/>
    <w:rsid w:val="009571FD"/>
    <w:rsid w:val="00987D5D"/>
    <w:rsid w:val="009A1FF2"/>
    <w:rsid w:val="009D25D9"/>
    <w:rsid w:val="00A21750"/>
    <w:rsid w:val="00A26847"/>
    <w:rsid w:val="00A31C8B"/>
    <w:rsid w:val="00A565EA"/>
    <w:rsid w:val="00AA4F6D"/>
    <w:rsid w:val="00AD3DDF"/>
    <w:rsid w:val="00B252FE"/>
    <w:rsid w:val="00B5029B"/>
    <w:rsid w:val="00BB1700"/>
    <w:rsid w:val="00BB33E1"/>
    <w:rsid w:val="00BF2B39"/>
    <w:rsid w:val="00C11D67"/>
    <w:rsid w:val="00C95386"/>
    <w:rsid w:val="00DF4FE5"/>
    <w:rsid w:val="00EB3CC3"/>
    <w:rsid w:val="00F748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40"/>
  </w:style>
  <w:style w:type="paragraph" w:styleId="Ttulo1">
    <w:name w:val="heading 1"/>
    <w:basedOn w:val="Normal"/>
    <w:next w:val="Normal"/>
    <w:qFormat/>
    <w:rsid w:val="005A1340"/>
    <w:pPr>
      <w:keepNext/>
      <w:outlineLvl w:val="0"/>
    </w:pPr>
    <w:rPr>
      <w:rFonts w:ascii="Arial" w:hAnsi="Arial"/>
      <w:color w:val="FF0000"/>
      <w:sz w:val="24"/>
    </w:rPr>
  </w:style>
  <w:style w:type="paragraph" w:styleId="Ttulo2">
    <w:name w:val="heading 2"/>
    <w:basedOn w:val="Normal"/>
    <w:next w:val="Normal"/>
    <w:qFormat/>
    <w:rsid w:val="005A1340"/>
    <w:pPr>
      <w:keepNext/>
      <w:ind w:left="113"/>
      <w:outlineLvl w:val="1"/>
    </w:pPr>
    <w:rPr>
      <w:rFonts w:ascii="Arial (W1)" w:hAnsi="Arial (W1)"/>
      <w:b/>
      <w:spacing w:val="-20"/>
      <w:sz w:val="22"/>
    </w:rPr>
  </w:style>
  <w:style w:type="paragraph" w:styleId="Ttulo3">
    <w:name w:val="heading 3"/>
    <w:basedOn w:val="Normal"/>
    <w:next w:val="Normal"/>
    <w:qFormat/>
    <w:rsid w:val="005A1340"/>
    <w:pPr>
      <w:keepNext/>
      <w:ind w:left="227" w:hanging="227"/>
      <w:outlineLvl w:val="2"/>
    </w:pPr>
    <w:rPr>
      <w:rFonts w:ascii="Arial" w:hAnsi="Arial"/>
      <w:b/>
      <w:color w:val="000000"/>
      <w:sz w:val="16"/>
    </w:rPr>
  </w:style>
  <w:style w:type="paragraph" w:styleId="Ttulo4">
    <w:name w:val="heading 4"/>
    <w:basedOn w:val="Normal"/>
    <w:next w:val="Normal"/>
    <w:qFormat/>
    <w:rsid w:val="005A1340"/>
    <w:pPr>
      <w:keepNext/>
      <w:tabs>
        <w:tab w:val="left" w:pos="403"/>
        <w:tab w:val="left" w:pos="1395"/>
      </w:tabs>
      <w:jc w:val="both"/>
      <w:outlineLvl w:val="3"/>
    </w:pPr>
    <w:rPr>
      <w:rFonts w:ascii="Arial" w:hAnsi="Arial"/>
      <w:b/>
      <w:bCs/>
    </w:rPr>
  </w:style>
  <w:style w:type="paragraph" w:styleId="Ttulo5">
    <w:name w:val="heading 5"/>
    <w:basedOn w:val="Normal"/>
    <w:next w:val="Normal"/>
    <w:qFormat/>
    <w:rsid w:val="005A1340"/>
    <w:pPr>
      <w:keepNext/>
      <w:spacing w:before="40" w:after="40"/>
      <w:jc w:val="center"/>
      <w:outlineLvl w:val="4"/>
    </w:pPr>
    <w:rPr>
      <w:rFonts w:ascii="Arial" w:hAnsi="Arial" w:cs="Arial"/>
      <w:b/>
    </w:rPr>
  </w:style>
  <w:style w:type="paragraph" w:styleId="Ttulo6">
    <w:name w:val="heading 6"/>
    <w:basedOn w:val="Normal"/>
    <w:next w:val="Normal"/>
    <w:qFormat/>
    <w:rsid w:val="005A1340"/>
    <w:pPr>
      <w:keepNext/>
      <w:ind w:left="-70" w:hanging="14"/>
      <w:jc w:val="center"/>
      <w:outlineLvl w:val="5"/>
    </w:pPr>
    <w:rPr>
      <w:rFonts w:ascii="Arial" w:hAnsi="Arial"/>
      <w:b/>
      <w:color w:val="000000"/>
      <w:sz w:val="1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5A1340"/>
    <w:pPr>
      <w:tabs>
        <w:tab w:val="center" w:pos="4419"/>
        <w:tab w:val="right" w:pos="8838"/>
      </w:tabs>
    </w:pPr>
  </w:style>
  <w:style w:type="paragraph" w:styleId="Rodap">
    <w:name w:val="footer"/>
    <w:basedOn w:val="Normal"/>
    <w:semiHidden/>
    <w:rsid w:val="005A1340"/>
    <w:pPr>
      <w:tabs>
        <w:tab w:val="center" w:pos="4419"/>
        <w:tab w:val="right" w:pos="8838"/>
      </w:tabs>
    </w:pPr>
  </w:style>
  <w:style w:type="paragraph" w:customStyle="1" w:styleId="ari">
    <w:name w:val="ari"/>
    <w:basedOn w:val="Normal"/>
    <w:rsid w:val="005A1340"/>
    <w:pPr>
      <w:spacing w:before="120"/>
      <w:ind w:left="567"/>
      <w:jc w:val="both"/>
    </w:pPr>
    <w:rPr>
      <w:rFonts w:ascii="Arial" w:hAnsi="Arial"/>
      <w:sz w:val="24"/>
    </w:rPr>
  </w:style>
  <w:style w:type="paragraph" w:styleId="Corpodetexto">
    <w:name w:val="Body Text"/>
    <w:basedOn w:val="Normal"/>
    <w:semiHidden/>
    <w:rsid w:val="005A1340"/>
    <w:rPr>
      <w:rFonts w:ascii="Arial" w:hAnsi="Arial"/>
      <w:sz w:val="12"/>
    </w:rPr>
  </w:style>
  <w:style w:type="paragraph" w:customStyle="1" w:styleId="Default">
    <w:name w:val="Default"/>
    <w:rsid w:val="005A1340"/>
    <w:pPr>
      <w:autoSpaceDE w:val="0"/>
      <w:autoSpaceDN w:val="0"/>
      <w:adjustRightInd w:val="0"/>
    </w:pPr>
    <w:rPr>
      <w:rFonts w:ascii="Verdana" w:hAnsi="Verdana"/>
    </w:rPr>
  </w:style>
  <w:style w:type="paragraph" w:styleId="NormalWeb">
    <w:name w:val="Normal (Web)"/>
    <w:basedOn w:val="Default"/>
    <w:next w:val="Default"/>
    <w:semiHidden/>
    <w:rsid w:val="005A1340"/>
    <w:pPr>
      <w:spacing w:before="100" w:after="100"/>
    </w:pPr>
    <w:rPr>
      <w:szCs w:val="24"/>
    </w:rPr>
  </w:style>
  <w:style w:type="paragraph" w:styleId="Recuodecorpodetexto">
    <w:name w:val="Body Text Indent"/>
    <w:basedOn w:val="Normal"/>
    <w:semiHidden/>
    <w:rsid w:val="005A1340"/>
    <w:pPr>
      <w:ind w:left="284"/>
      <w:jc w:val="both"/>
    </w:pPr>
    <w:rPr>
      <w:rFonts w:ascii="Arial" w:hAnsi="Arial"/>
      <w:sz w:val="16"/>
    </w:rPr>
  </w:style>
  <w:style w:type="character" w:styleId="Hyperlink">
    <w:name w:val="Hyperlink"/>
    <w:basedOn w:val="Fontepargpadro"/>
    <w:semiHidden/>
    <w:rsid w:val="005A1340"/>
    <w:rPr>
      <w:color w:val="0000FF"/>
      <w:u w:val="single"/>
    </w:rPr>
  </w:style>
  <w:style w:type="character" w:styleId="HiperlinkVisitado">
    <w:name w:val="FollowedHyperlink"/>
    <w:basedOn w:val="Fontepargpadro"/>
    <w:semiHidden/>
    <w:rsid w:val="005A1340"/>
    <w:rPr>
      <w:color w:val="800080"/>
      <w:u w:val="single"/>
    </w:rPr>
  </w:style>
  <w:style w:type="paragraph" w:styleId="Recuodecorpodetexto2">
    <w:name w:val="Body Text Indent 2"/>
    <w:basedOn w:val="Normal"/>
    <w:semiHidden/>
    <w:rsid w:val="005A1340"/>
    <w:pPr>
      <w:ind w:hanging="15"/>
      <w:jc w:val="center"/>
    </w:pPr>
    <w:rPr>
      <w:rFonts w:ascii="Arial" w:hAnsi="Arial"/>
      <w:b/>
      <w:color w:val="000000"/>
      <w:sz w:val="14"/>
    </w:rPr>
  </w:style>
  <w:style w:type="character" w:customStyle="1" w:styleId="texto1">
    <w:name w:val="texto1"/>
    <w:basedOn w:val="Fontepargpadro"/>
    <w:rsid w:val="005A1340"/>
    <w:rPr>
      <w:rFonts w:ascii="Arial" w:hAnsi="Arial" w:cs="Arial" w:hint="default"/>
      <w:b w:val="0"/>
      <w:bCs w:val="0"/>
      <w:sz w:val="28"/>
      <w:szCs w:val="28"/>
    </w:rPr>
  </w:style>
  <w:style w:type="paragraph" w:styleId="Corpodetexto2">
    <w:name w:val="Body Text 2"/>
    <w:basedOn w:val="Normal"/>
    <w:semiHidden/>
    <w:rsid w:val="005A1340"/>
    <w:pPr>
      <w:autoSpaceDE w:val="0"/>
      <w:autoSpaceDN w:val="0"/>
      <w:adjustRightInd w:val="0"/>
    </w:pPr>
    <w:rPr>
      <w:rFonts w:ascii="Arial" w:hAnsi="Arial" w:cs="Arial"/>
      <w:sz w:val="16"/>
      <w:szCs w:val="16"/>
    </w:rPr>
  </w:style>
  <w:style w:type="paragraph" w:styleId="Corpodetexto3">
    <w:name w:val="Body Text 3"/>
    <w:basedOn w:val="Normal"/>
    <w:semiHidden/>
    <w:rsid w:val="005A1340"/>
    <w:pPr>
      <w:jc w:val="both"/>
    </w:pPr>
    <w:rPr>
      <w:rFonts w:ascii="Arial" w:hAnsi="Arial" w:cs="Arial"/>
      <w:sz w:val="16"/>
      <w:szCs w:val="16"/>
    </w:rPr>
  </w:style>
  <w:style w:type="paragraph" w:styleId="Parteinferiordoformulrio">
    <w:name w:val="HTML Bottom of Form"/>
    <w:basedOn w:val="Normal"/>
    <w:next w:val="Normal"/>
    <w:hidden/>
    <w:rsid w:val="005A1340"/>
    <w:pPr>
      <w:pBdr>
        <w:top w:val="single" w:sz="6" w:space="1" w:color="auto"/>
      </w:pBdr>
      <w:jc w:val="center"/>
    </w:pPr>
    <w:rPr>
      <w:rFonts w:ascii="Arial" w:hAnsi="Arial" w:cs="Arial"/>
      <w:vanish/>
      <w:sz w:val="16"/>
      <w:szCs w:val="16"/>
    </w:rPr>
  </w:style>
  <w:style w:type="paragraph" w:styleId="Partesuperior-zdoformulrio">
    <w:name w:val="HTML Top of Form"/>
    <w:basedOn w:val="Normal"/>
    <w:next w:val="Normal"/>
    <w:hidden/>
    <w:rsid w:val="005A1340"/>
    <w:pPr>
      <w:pBdr>
        <w:bottom w:val="single" w:sz="6" w:space="1" w:color="auto"/>
      </w:pBdr>
      <w:jc w:val="center"/>
    </w:pPr>
    <w:rPr>
      <w:rFonts w:ascii="Arial" w:hAnsi="Arial" w:cs="Arial"/>
      <w:vanish/>
      <w:sz w:val="16"/>
      <w:szCs w:val="16"/>
    </w:rPr>
  </w:style>
  <w:style w:type="character" w:customStyle="1" w:styleId="fontetitulo">
    <w:name w:val="fonte_titulo"/>
    <w:basedOn w:val="Fontepargpadro"/>
    <w:rsid w:val="005A1340"/>
  </w:style>
  <w:style w:type="paragraph" w:styleId="Textodebalo">
    <w:name w:val="Balloon Text"/>
    <w:basedOn w:val="Normal"/>
    <w:link w:val="TextodebaloChar"/>
    <w:uiPriority w:val="99"/>
    <w:semiHidden/>
    <w:unhideWhenUsed/>
    <w:rsid w:val="00EB3CC3"/>
    <w:rPr>
      <w:rFonts w:ascii="Tahoma" w:hAnsi="Tahoma" w:cs="Tahoma"/>
      <w:sz w:val="16"/>
      <w:szCs w:val="16"/>
    </w:rPr>
  </w:style>
  <w:style w:type="character" w:customStyle="1" w:styleId="TextodebaloChar">
    <w:name w:val="Texto de balão Char"/>
    <w:basedOn w:val="Fontepargpadro"/>
    <w:link w:val="Textodebalo"/>
    <w:uiPriority w:val="99"/>
    <w:semiHidden/>
    <w:rsid w:val="00EB3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CADASTRO\MODELOS%20-%20MANUAIS\FORMUL&#193;RIOS\MODELOS%20PARA%20REUNI&#195;O\Ficha%20de%20inscri&#231;&#227;o%20-%20MODELO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Ficha de inscrição - MODELO2</Template>
  <TotalTime>1</TotalTime>
  <Pages>1</Pages>
  <Words>729</Words>
  <Characters>3937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BB PREVIDÊNCIA</vt:lpstr>
    </vt:vector>
  </TitlesOfParts>
  <Company>Banco do Brasil</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 PREVIDÊNCIA</dc:title>
  <dc:subject>Ficha de Inscrição</dc:subject>
  <dc:creator>GIOVANI ALVES DA ROCHA</dc:creator>
  <cp:lastModifiedBy>Alexandre Severino Pereira</cp:lastModifiedBy>
  <cp:revision>2</cp:revision>
  <cp:lastPrinted>2013-01-28T17:39:00Z</cp:lastPrinted>
  <dcterms:created xsi:type="dcterms:W3CDTF">2014-07-25T16:03:00Z</dcterms:created>
  <dcterms:modified xsi:type="dcterms:W3CDTF">2014-07-25T16:03:00Z</dcterms:modified>
</cp:coreProperties>
</file>